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C" w:rsidRPr="004555A5" w:rsidRDefault="004555A5" w:rsidP="008B3F0C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555A5">
        <w:rPr>
          <w:rFonts w:ascii="方正小标宋_GBK" w:eastAsia="方正小标宋_GBK" w:hint="eastAsia"/>
          <w:sz w:val="44"/>
          <w:szCs w:val="44"/>
        </w:rPr>
        <w:t>重庆幼儿师范高等专科学校</w:t>
      </w:r>
    </w:p>
    <w:p w:rsidR="004555A5" w:rsidRDefault="004555A5" w:rsidP="008B3F0C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关于举办</w:t>
      </w:r>
      <w:r w:rsidR="008B3F0C" w:rsidRPr="00352B27">
        <w:rPr>
          <w:rFonts w:ascii="方正小标宋_GBK" w:eastAsia="方正小标宋_GBK" w:hint="eastAsia"/>
          <w:sz w:val="44"/>
          <w:szCs w:val="44"/>
        </w:rPr>
        <w:t>青年教师教学劳动和技能竞赛</w:t>
      </w:r>
    </w:p>
    <w:p w:rsidR="008B3F0C" w:rsidRPr="00352B27" w:rsidRDefault="004555A5" w:rsidP="008B3F0C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的</w:t>
      </w:r>
      <w:r w:rsidR="008B3F0C" w:rsidRPr="00352B27">
        <w:rPr>
          <w:rFonts w:ascii="方正小标宋_GBK" w:eastAsia="方正小标宋_GBK" w:hint="eastAsia"/>
          <w:sz w:val="44"/>
          <w:szCs w:val="44"/>
        </w:rPr>
        <w:t>通知</w:t>
      </w:r>
    </w:p>
    <w:p w:rsidR="00A5678A" w:rsidRDefault="008B3F0C">
      <w:pPr>
        <w:rPr>
          <w:rFonts w:hint="eastAsia"/>
        </w:rPr>
      </w:pPr>
      <w:r>
        <w:rPr>
          <w:rFonts w:hint="eastAsia"/>
        </w:rPr>
        <w:t>各系部：</w:t>
      </w:r>
    </w:p>
    <w:p w:rsidR="008B3F0C" w:rsidRDefault="008B3F0C" w:rsidP="008B3F0C">
      <w:pPr>
        <w:spacing w:line="594" w:lineRule="exact"/>
        <w:ind w:firstLineChars="200" w:firstLine="640"/>
        <w:rPr>
          <w:rFonts w:ascii="方正仿宋_GBK" w:hint="eastAsia"/>
          <w:sz w:val="32"/>
          <w:szCs w:val="32"/>
        </w:rPr>
      </w:pPr>
      <w:r>
        <w:rPr>
          <w:rFonts w:hint="eastAsia"/>
          <w:sz w:val="32"/>
          <w:szCs w:val="32"/>
        </w:rPr>
        <w:t>由</w:t>
      </w:r>
      <w:r w:rsidRPr="00C34430">
        <w:rPr>
          <w:sz w:val="32"/>
          <w:szCs w:val="32"/>
        </w:rPr>
        <w:t>市总工会和市教委</w:t>
      </w:r>
      <w:r>
        <w:rPr>
          <w:rFonts w:hint="eastAsia"/>
          <w:sz w:val="32"/>
          <w:szCs w:val="32"/>
        </w:rPr>
        <w:t>主</w:t>
      </w:r>
      <w:r w:rsidRPr="00C34430">
        <w:rPr>
          <w:sz w:val="32"/>
          <w:szCs w:val="32"/>
        </w:rPr>
        <w:t>办</w:t>
      </w:r>
      <w:r>
        <w:rPr>
          <w:rFonts w:hint="eastAsia"/>
          <w:sz w:val="32"/>
          <w:szCs w:val="32"/>
        </w:rPr>
        <w:t>、重庆市教科文卫体工会和长江师范学院承办的“</w:t>
      </w:r>
      <w:r w:rsidRPr="00C34430">
        <w:rPr>
          <w:sz w:val="32"/>
          <w:szCs w:val="32"/>
        </w:rPr>
        <w:t>第五届重庆市高校青年教师教学劳动和技能竞赛</w:t>
      </w:r>
      <w:r>
        <w:rPr>
          <w:rFonts w:hint="eastAsia"/>
          <w:sz w:val="32"/>
          <w:szCs w:val="32"/>
        </w:rPr>
        <w:t>”将于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月在长江师范学院举行。为</w:t>
      </w:r>
      <w:r w:rsidRPr="00593042">
        <w:rPr>
          <w:rFonts w:ascii="方正仿宋_GBK" w:hint="eastAsia"/>
          <w:sz w:val="32"/>
          <w:szCs w:val="32"/>
        </w:rPr>
        <w:t>锤炼</w:t>
      </w:r>
      <w:r w:rsidR="004555A5">
        <w:rPr>
          <w:rFonts w:ascii="方正仿宋_GBK" w:hint="eastAsia"/>
          <w:sz w:val="32"/>
          <w:szCs w:val="32"/>
        </w:rPr>
        <w:t>我校</w:t>
      </w:r>
      <w:r>
        <w:rPr>
          <w:rFonts w:ascii="方正仿宋_GBK" w:hint="eastAsia"/>
          <w:sz w:val="32"/>
          <w:szCs w:val="32"/>
        </w:rPr>
        <w:t>教师</w:t>
      </w:r>
      <w:r w:rsidRPr="00593042">
        <w:rPr>
          <w:rFonts w:ascii="方正仿宋_GBK" w:hint="eastAsia"/>
          <w:sz w:val="32"/>
          <w:szCs w:val="32"/>
        </w:rPr>
        <w:t>教学基本功，以赛促</w:t>
      </w:r>
      <w:r>
        <w:rPr>
          <w:rFonts w:ascii="方正仿宋_GBK" w:hint="eastAsia"/>
          <w:sz w:val="32"/>
          <w:szCs w:val="32"/>
        </w:rPr>
        <w:t>学</w:t>
      </w:r>
      <w:r w:rsidRPr="00593042">
        <w:rPr>
          <w:rFonts w:ascii="方正仿宋_GBK" w:hint="eastAsia"/>
          <w:sz w:val="32"/>
          <w:szCs w:val="32"/>
        </w:rPr>
        <w:t>、</w:t>
      </w:r>
      <w:r>
        <w:rPr>
          <w:rFonts w:ascii="方正仿宋_GBK" w:hint="eastAsia"/>
          <w:sz w:val="32"/>
          <w:szCs w:val="32"/>
        </w:rPr>
        <w:t>以赛促教、</w:t>
      </w:r>
      <w:r w:rsidRPr="00593042">
        <w:rPr>
          <w:rFonts w:ascii="方正仿宋_GBK" w:hint="eastAsia"/>
          <w:sz w:val="32"/>
          <w:szCs w:val="32"/>
        </w:rPr>
        <w:t>以赛促训</w:t>
      </w:r>
      <w:r>
        <w:rPr>
          <w:rFonts w:ascii="方正仿宋_GBK" w:hint="eastAsia"/>
          <w:sz w:val="32"/>
          <w:szCs w:val="32"/>
        </w:rPr>
        <w:t>、交流互鉴、促进</w:t>
      </w:r>
      <w:r w:rsidR="004555A5">
        <w:rPr>
          <w:rFonts w:ascii="方正仿宋_GBK" w:hint="eastAsia"/>
          <w:sz w:val="32"/>
          <w:szCs w:val="32"/>
        </w:rPr>
        <w:t>青年</w:t>
      </w:r>
      <w:r>
        <w:rPr>
          <w:rFonts w:ascii="方正仿宋_GBK" w:hint="eastAsia"/>
          <w:sz w:val="32"/>
          <w:szCs w:val="32"/>
        </w:rPr>
        <w:t>教</w:t>
      </w:r>
      <w:r w:rsidR="004555A5">
        <w:rPr>
          <w:rFonts w:ascii="方正仿宋_GBK" w:hint="eastAsia"/>
          <w:sz w:val="32"/>
          <w:szCs w:val="32"/>
        </w:rPr>
        <w:t>师</w:t>
      </w:r>
      <w:r w:rsidRPr="00593042">
        <w:rPr>
          <w:rFonts w:ascii="方正仿宋_GBK" w:hint="eastAsia"/>
          <w:sz w:val="32"/>
          <w:szCs w:val="32"/>
        </w:rPr>
        <w:t>成长成才</w:t>
      </w:r>
      <w:r w:rsidR="008C7B86">
        <w:rPr>
          <w:rFonts w:ascii="方正仿宋_GBK" w:hint="eastAsia"/>
          <w:sz w:val="32"/>
          <w:szCs w:val="32"/>
        </w:rPr>
        <w:t>，</w:t>
      </w:r>
      <w:r w:rsidRPr="00593042">
        <w:rPr>
          <w:rFonts w:ascii="方正仿宋_GBK" w:hint="eastAsia"/>
          <w:sz w:val="32"/>
          <w:szCs w:val="32"/>
        </w:rPr>
        <w:t>激发青年教师更新教育理念和掌握现代教学方法的热情，努力造就一支有理想信念、有道德情操、有扎实学识、有仁爱之心的高素质、专业化教师队伍</w:t>
      </w:r>
      <w:r w:rsidR="00BD4903">
        <w:rPr>
          <w:rFonts w:ascii="方正仿宋_GBK" w:hint="eastAsia"/>
          <w:sz w:val="32"/>
          <w:szCs w:val="32"/>
        </w:rPr>
        <w:t>。我校决定组队参加比赛。现将相关事宜通知如下</w:t>
      </w:r>
    </w:p>
    <w:p w:rsidR="00BD4903" w:rsidRPr="00F75205" w:rsidRDefault="00BD4903" w:rsidP="00BD4903">
      <w:pPr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ascii="方正仿宋_GBK" w:hint="eastAsia"/>
          <w:sz w:val="32"/>
          <w:szCs w:val="32"/>
        </w:rPr>
        <w:t>一、</w:t>
      </w:r>
      <w:r w:rsidRPr="00F75205">
        <w:rPr>
          <w:rFonts w:eastAsia="方正黑体_GBK"/>
          <w:sz w:val="32"/>
          <w:szCs w:val="32"/>
        </w:rPr>
        <w:t>竞赛学科和参赛对象</w:t>
      </w:r>
    </w:p>
    <w:p w:rsidR="00BD4903" w:rsidRPr="00072E07" w:rsidRDefault="00BD4903" w:rsidP="00BD4903">
      <w:pPr>
        <w:pStyle w:val="a3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75205">
        <w:rPr>
          <w:rFonts w:eastAsia="方正楷体_GBK"/>
          <w:sz w:val="32"/>
          <w:szCs w:val="32"/>
        </w:rPr>
        <w:t>（一）竞赛学科。</w:t>
      </w:r>
      <w:r w:rsidRPr="00072E07">
        <w:rPr>
          <w:rFonts w:eastAsia="方正仿宋_GBK"/>
          <w:sz w:val="32"/>
          <w:szCs w:val="32"/>
        </w:rPr>
        <w:t>竞赛设文科、理科、工科、并单设思想政治课专项，共四个组别。</w:t>
      </w:r>
    </w:p>
    <w:p w:rsidR="00BD4903" w:rsidRPr="00072E07" w:rsidRDefault="00BD4903" w:rsidP="00BD4903">
      <w:pPr>
        <w:pStyle w:val="NoSpacing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072E07">
        <w:rPr>
          <w:rFonts w:eastAsia="方正仿宋_GBK"/>
          <w:sz w:val="32"/>
          <w:szCs w:val="32"/>
        </w:rPr>
        <w:t>第一组：文科（含</w:t>
      </w:r>
      <w:r w:rsidRPr="00072E07">
        <w:rPr>
          <w:rFonts w:eastAsia="方正仿宋_GBK"/>
          <w:sz w:val="32"/>
          <w:szCs w:val="32"/>
        </w:rPr>
        <w:t xml:space="preserve"> 01 </w:t>
      </w:r>
      <w:r w:rsidRPr="00072E07">
        <w:rPr>
          <w:rFonts w:eastAsia="方正仿宋_GBK"/>
          <w:sz w:val="32"/>
          <w:szCs w:val="32"/>
        </w:rPr>
        <w:t>哲学，</w:t>
      </w:r>
      <w:r w:rsidRPr="00072E07">
        <w:rPr>
          <w:rFonts w:eastAsia="方正仿宋_GBK"/>
          <w:sz w:val="32"/>
          <w:szCs w:val="32"/>
        </w:rPr>
        <w:t xml:space="preserve">02 </w:t>
      </w:r>
      <w:r w:rsidRPr="00072E07">
        <w:rPr>
          <w:rFonts w:eastAsia="方正仿宋_GBK"/>
          <w:sz w:val="32"/>
          <w:szCs w:val="32"/>
        </w:rPr>
        <w:t>经济学，</w:t>
      </w:r>
      <w:r w:rsidRPr="00072E07">
        <w:rPr>
          <w:rFonts w:eastAsia="方正仿宋_GBK"/>
          <w:sz w:val="32"/>
          <w:szCs w:val="32"/>
        </w:rPr>
        <w:t xml:space="preserve">03 </w:t>
      </w:r>
      <w:r w:rsidRPr="00072E07">
        <w:rPr>
          <w:rFonts w:eastAsia="方正仿宋_GBK"/>
          <w:sz w:val="32"/>
          <w:szCs w:val="32"/>
        </w:rPr>
        <w:t>法学，</w:t>
      </w:r>
      <w:r w:rsidRPr="00072E07">
        <w:rPr>
          <w:rFonts w:eastAsia="方正仿宋_GBK"/>
          <w:sz w:val="32"/>
          <w:szCs w:val="32"/>
        </w:rPr>
        <w:t xml:space="preserve">04 </w:t>
      </w:r>
      <w:r w:rsidRPr="00072E07">
        <w:rPr>
          <w:rFonts w:eastAsia="方正仿宋_GBK"/>
          <w:sz w:val="32"/>
          <w:szCs w:val="32"/>
        </w:rPr>
        <w:t>教育学，</w:t>
      </w:r>
      <w:r w:rsidRPr="00072E07">
        <w:rPr>
          <w:rFonts w:eastAsia="方正仿宋_GBK"/>
          <w:sz w:val="32"/>
          <w:szCs w:val="32"/>
        </w:rPr>
        <w:t xml:space="preserve">05 </w:t>
      </w:r>
      <w:r w:rsidRPr="00072E07">
        <w:rPr>
          <w:rFonts w:eastAsia="方正仿宋_GBK"/>
          <w:sz w:val="32"/>
          <w:szCs w:val="32"/>
        </w:rPr>
        <w:t>文学，</w:t>
      </w:r>
      <w:r w:rsidRPr="00072E07">
        <w:rPr>
          <w:rFonts w:eastAsia="方正仿宋_GBK"/>
          <w:sz w:val="32"/>
          <w:szCs w:val="32"/>
        </w:rPr>
        <w:t xml:space="preserve">06 </w:t>
      </w:r>
      <w:r w:rsidRPr="00072E07">
        <w:rPr>
          <w:rFonts w:eastAsia="方正仿宋_GBK"/>
          <w:sz w:val="32"/>
          <w:szCs w:val="32"/>
        </w:rPr>
        <w:t>历史学，</w:t>
      </w:r>
      <w:r w:rsidRPr="00072E07">
        <w:rPr>
          <w:rFonts w:eastAsia="方正仿宋_GBK"/>
          <w:sz w:val="32"/>
          <w:szCs w:val="32"/>
        </w:rPr>
        <w:t xml:space="preserve">12 </w:t>
      </w:r>
      <w:r w:rsidRPr="00072E07">
        <w:rPr>
          <w:rFonts w:eastAsia="方正仿宋_GBK"/>
          <w:sz w:val="32"/>
          <w:szCs w:val="32"/>
        </w:rPr>
        <w:t>管理学，</w:t>
      </w:r>
      <w:r w:rsidRPr="00072E07">
        <w:rPr>
          <w:rFonts w:eastAsia="方正仿宋_GBK"/>
          <w:sz w:val="32"/>
          <w:szCs w:val="32"/>
        </w:rPr>
        <w:t xml:space="preserve">13 </w:t>
      </w:r>
      <w:r w:rsidRPr="00072E07">
        <w:rPr>
          <w:rFonts w:eastAsia="方正仿宋_GBK"/>
          <w:sz w:val="32"/>
          <w:szCs w:val="32"/>
        </w:rPr>
        <w:t>艺术学）；</w:t>
      </w:r>
    </w:p>
    <w:p w:rsidR="00BD4903" w:rsidRPr="00072E07" w:rsidRDefault="00BD4903" w:rsidP="00BD4903">
      <w:pPr>
        <w:pStyle w:val="NoSpacing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072E07">
        <w:rPr>
          <w:rFonts w:eastAsia="方正仿宋_GBK"/>
          <w:sz w:val="32"/>
          <w:szCs w:val="32"/>
        </w:rPr>
        <w:t>第二组：理科（含</w:t>
      </w:r>
      <w:r w:rsidRPr="00072E07">
        <w:rPr>
          <w:rFonts w:eastAsia="方正仿宋_GBK"/>
          <w:sz w:val="32"/>
          <w:szCs w:val="32"/>
        </w:rPr>
        <w:t>07</w:t>
      </w:r>
      <w:r w:rsidRPr="00072E07">
        <w:rPr>
          <w:rFonts w:eastAsia="方正仿宋_GBK"/>
          <w:sz w:val="32"/>
          <w:szCs w:val="32"/>
        </w:rPr>
        <w:t>理学）；</w:t>
      </w:r>
    </w:p>
    <w:p w:rsidR="00BD4903" w:rsidRPr="00072E07" w:rsidRDefault="00BD4903" w:rsidP="00BD4903">
      <w:pPr>
        <w:pStyle w:val="NoSpacing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072E07">
        <w:rPr>
          <w:rFonts w:eastAsia="方正仿宋_GBK"/>
          <w:sz w:val="32"/>
          <w:szCs w:val="32"/>
        </w:rPr>
        <w:t>第三组：工科（</w:t>
      </w:r>
      <w:r w:rsidRPr="00072E07">
        <w:rPr>
          <w:rFonts w:eastAsia="方正仿宋_GBK"/>
          <w:sz w:val="32"/>
          <w:szCs w:val="32"/>
        </w:rPr>
        <w:t xml:space="preserve">08 </w:t>
      </w:r>
      <w:r w:rsidRPr="00072E07">
        <w:rPr>
          <w:rFonts w:eastAsia="方正仿宋_GBK"/>
          <w:sz w:val="32"/>
          <w:szCs w:val="32"/>
        </w:rPr>
        <w:t>工学，</w:t>
      </w:r>
      <w:r w:rsidRPr="00072E07">
        <w:rPr>
          <w:rFonts w:eastAsia="方正仿宋_GBK"/>
          <w:sz w:val="32"/>
          <w:szCs w:val="32"/>
        </w:rPr>
        <w:t xml:space="preserve">09 </w:t>
      </w:r>
      <w:r w:rsidRPr="00072E07">
        <w:rPr>
          <w:rFonts w:eastAsia="方正仿宋_GBK"/>
          <w:sz w:val="32"/>
          <w:szCs w:val="32"/>
        </w:rPr>
        <w:t>农学，</w:t>
      </w:r>
      <w:r w:rsidRPr="00072E07">
        <w:rPr>
          <w:rFonts w:eastAsia="方正仿宋_GBK"/>
          <w:sz w:val="32"/>
          <w:szCs w:val="32"/>
        </w:rPr>
        <w:t xml:space="preserve">10 </w:t>
      </w:r>
      <w:r w:rsidRPr="00072E07">
        <w:rPr>
          <w:rFonts w:eastAsia="方正仿宋_GBK"/>
          <w:sz w:val="32"/>
          <w:szCs w:val="32"/>
        </w:rPr>
        <w:t>医学）；</w:t>
      </w:r>
    </w:p>
    <w:p w:rsidR="00BD4903" w:rsidRDefault="00BD4903" w:rsidP="00BD4903">
      <w:pPr>
        <w:pStyle w:val="NoSpacing"/>
        <w:spacing w:line="594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072E07">
        <w:rPr>
          <w:rFonts w:eastAsia="方正仿宋_GBK"/>
          <w:sz w:val="32"/>
          <w:szCs w:val="32"/>
        </w:rPr>
        <w:t>第四组：思想政治课专项。</w:t>
      </w:r>
    </w:p>
    <w:p w:rsidR="00BD4903" w:rsidRDefault="00BD4903" w:rsidP="00BD4903">
      <w:pPr>
        <w:pStyle w:val="a3"/>
        <w:spacing w:line="594" w:lineRule="exact"/>
        <w:ind w:firstLineChars="200" w:firstLine="640"/>
        <w:rPr>
          <w:rFonts w:eastAsia="方正仿宋_GBK" w:hint="eastAsia"/>
          <w:sz w:val="32"/>
          <w:szCs w:val="32"/>
        </w:rPr>
      </w:pPr>
      <w:r w:rsidRPr="00F75205">
        <w:rPr>
          <w:rFonts w:eastAsia="方正楷体_GBK"/>
          <w:sz w:val="32"/>
          <w:szCs w:val="32"/>
        </w:rPr>
        <w:t>（二）参赛对象。</w:t>
      </w:r>
      <w:r w:rsidRPr="00F75205">
        <w:rPr>
          <w:rFonts w:eastAsia="方正仿宋_GBK"/>
          <w:sz w:val="32"/>
          <w:szCs w:val="32"/>
        </w:rPr>
        <w:t>全校从事教育教学工作的青年教师，年龄在</w:t>
      </w:r>
      <w:r w:rsidRPr="00F75205">
        <w:rPr>
          <w:rFonts w:eastAsia="方正仿宋_GBK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周</w:t>
      </w:r>
      <w:r w:rsidRPr="00F75205">
        <w:rPr>
          <w:rFonts w:eastAsia="方正仿宋_GBK"/>
          <w:sz w:val="32"/>
          <w:szCs w:val="32"/>
        </w:rPr>
        <w:t>岁以下（</w:t>
      </w:r>
      <w:r w:rsidRPr="00F75205">
        <w:rPr>
          <w:rFonts w:eastAsia="方正仿宋_GBK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79</w:t>
      </w:r>
      <w:r w:rsidRPr="00F75205">
        <w:rPr>
          <w:rFonts w:eastAsia="方正仿宋_GBK"/>
          <w:sz w:val="32"/>
          <w:szCs w:val="32"/>
        </w:rPr>
        <w:t>年</w:t>
      </w:r>
      <w:r w:rsidRPr="00F75205">
        <w:rPr>
          <w:rFonts w:eastAsia="方正仿宋_GBK"/>
          <w:sz w:val="32"/>
          <w:szCs w:val="32"/>
        </w:rPr>
        <w:t>8</w:t>
      </w:r>
      <w:r w:rsidRPr="00F75205">
        <w:rPr>
          <w:rFonts w:eastAsia="方正仿宋_GBK"/>
          <w:sz w:val="32"/>
          <w:szCs w:val="32"/>
        </w:rPr>
        <w:t>月</w:t>
      </w:r>
      <w:r w:rsidRPr="00F75205">
        <w:rPr>
          <w:rFonts w:eastAsia="方正仿宋_GBK"/>
          <w:sz w:val="32"/>
          <w:szCs w:val="32"/>
        </w:rPr>
        <w:t>31</w:t>
      </w:r>
      <w:r w:rsidRPr="00F75205">
        <w:rPr>
          <w:rFonts w:eastAsia="方正仿宋_GBK"/>
          <w:sz w:val="32"/>
          <w:szCs w:val="32"/>
        </w:rPr>
        <w:t>日后出生）的均可报名参加</w:t>
      </w:r>
      <w:r>
        <w:rPr>
          <w:rFonts w:eastAsia="方正仿宋_GBK" w:hint="eastAsia"/>
          <w:sz w:val="32"/>
          <w:szCs w:val="32"/>
        </w:rPr>
        <w:t>。</w:t>
      </w:r>
    </w:p>
    <w:p w:rsidR="00BD4903" w:rsidRPr="00F75205" w:rsidRDefault="00BD4903" w:rsidP="00BD4903">
      <w:pPr>
        <w:pStyle w:val="a3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lastRenderedPageBreak/>
        <w:t>二</w:t>
      </w:r>
      <w:r w:rsidRPr="00F75205">
        <w:rPr>
          <w:rFonts w:eastAsia="方正黑体_GBK"/>
          <w:sz w:val="32"/>
          <w:szCs w:val="32"/>
        </w:rPr>
        <w:t>、竞赛实施</w:t>
      </w:r>
    </w:p>
    <w:p w:rsidR="00BD4903" w:rsidRDefault="00BD4903" w:rsidP="00BD4903">
      <w:pPr>
        <w:spacing w:line="594" w:lineRule="exact"/>
        <w:ind w:firstLineChars="200" w:firstLine="640"/>
        <w:rPr>
          <w:rFonts w:eastAsia="方正楷体_GBK" w:hint="eastAsia"/>
          <w:sz w:val="32"/>
          <w:szCs w:val="32"/>
        </w:rPr>
      </w:pPr>
      <w:r w:rsidRPr="00F75205">
        <w:rPr>
          <w:rFonts w:eastAsia="方正楷体_GBK"/>
          <w:sz w:val="32"/>
          <w:szCs w:val="32"/>
        </w:rPr>
        <w:t>（一）初赛。</w:t>
      </w:r>
    </w:p>
    <w:p w:rsidR="00BD4903" w:rsidRDefault="00BD4903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DA72B2">
        <w:rPr>
          <w:sz w:val="32"/>
          <w:szCs w:val="32"/>
        </w:rPr>
        <w:t>各</w:t>
      </w:r>
      <w:r>
        <w:rPr>
          <w:rFonts w:hint="eastAsia"/>
          <w:sz w:val="32"/>
          <w:szCs w:val="32"/>
        </w:rPr>
        <w:t>系</w:t>
      </w:r>
      <w:r w:rsidRPr="00DA72B2">
        <w:rPr>
          <w:rFonts w:hint="eastAsia"/>
          <w:sz w:val="32"/>
          <w:szCs w:val="32"/>
        </w:rPr>
        <w:t>根据工作实际，自行组织初赛</w:t>
      </w:r>
      <w:r>
        <w:rPr>
          <w:rFonts w:hint="eastAsia"/>
          <w:sz w:val="32"/>
          <w:szCs w:val="32"/>
        </w:rPr>
        <w:t>。</w:t>
      </w:r>
    </w:p>
    <w:p w:rsidR="00BD4903" w:rsidRDefault="00BD4903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、各系</w:t>
      </w:r>
      <w:r w:rsidR="0058136B">
        <w:rPr>
          <w:rFonts w:hint="eastAsia"/>
          <w:sz w:val="32"/>
          <w:szCs w:val="32"/>
        </w:rPr>
        <w:t>部</w:t>
      </w:r>
      <w:r w:rsidR="00DD2FA6">
        <w:rPr>
          <w:rFonts w:hint="eastAsia"/>
          <w:sz w:val="32"/>
          <w:szCs w:val="32"/>
        </w:rPr>
        <w:t>于</w:t>
      </w:r>
      <w:r w:rsidR="00DD2FA6">
        <w:rPr>
          <w:rFonts w:hint="eastAsia"/>
          <w:sz w:val="32"/>
          <w:szCs w:val="32"/>
        </w:rPr>
        <w:t>2020</w:t>
      </w:r>
      <w:r w:rsidR="00DD2FA6">
        <w:rPr>
          <w:rFonts w:hint="eastAsia"/>
          <w:sz w:val="32"/>
          <w:szCs w:val="32"/>
        </w:rPr>
        <w:t>年</w:t>
      </w:r>
      <w:r w:rsidR="00DD2FA6">
        <w:rPr>
          <w:rFonts w:hint="eastAsia"/>
          <w:sz w:val="32"/>
          <w:szCs w:val="32"/>
        </w:rPr>
        <w:t>6</w:t>
      </w:r>
      <w:r w:rsidR="00DD2FA6">
        <w:rPr>
          <w:rFonts w:hint="eastAsia"/>
          <w:sz w:val="32"/>
          <w:szCs w:val="32"/>
        </w:rPr>
        <w:t>月</w:t>
      </w:r>
      <w:r w:rsidR="00DD2FA6">
        <w:rPr>
          <w:rFonts w:hint="eastAsia"/>
          <w:sz w:val="32"/>
          <w:szCs w:val="32"/>
        </w:rPr>
        <w:t>6</w:t>
      </w:r>
      <w:r w:rsidR="00DD2FA6">
        <w:rPr>
          <w:rFonts w:hint="eastAsia"/>
          <w:sz w:val="32"/>
          <w:szCs w:val="32"/>
        </w:rPr>
        <w:t>日前</w:t>
      </w:r>
      <w:r>
        <w:rPr>
          <w:rFonts w:hint="eastAsia"/>
          <w:sz w:val="32"/>
          <w:szCs w:val="32"/>
        </w:rPr>
        <w:t>报文科、理科、工科</w:t>
      </w:r>
      <w:r w:rsidR="0058136B">
        <w:rPr>
          <w:rFonts w:hint="eastAsia"/>
          <w:sz w:val="32"/>
          <w:szCs w:val="32"/>
        </w:rPr>
        <w:t>（也可以</w:t>
      </w:r>
      <w:proofErr w:type="gramStart"/>
      <w:r w:rsidR="0058136B">
        <w:rPr>
          <w:rFonts w:hint="eastAsia"/>
          <w:sz w:val="32"/>
          <w:szCs w:val="32"/>
        </w:rPr>
        <w:t>只报某一</w:t>
      </w:r>
      <w:proofErr w:type="gramEnd"/>
      <w:r w:rsidR="0058136B">
        <w:rPr>
          <w:rFonts w:hint="eastAsia"/>
          <w:sz w:val="32"/>
          <w:szCs w:val="32"/>
        </w:rPr>
        <w:t>科或两科）</w:t>
      </w:r>
      <w:r>
        <w:rPr>
          <w:rFonts w:hint="eastAsia"/>
          <w:sz w:val="32"/>
          <w:szCs w:val="32"/>
        </w:rPr>
        <w:t>的优胜者</w:t>
      </w:r>
      <w:r w:rsidR="0058136B">
        <w:rPr>
          <w:rFonts w:hint="eastAsia"/>
          <w:sz w:val="32"/>
          <w:szCs w:val="32"/>
        </w:rPr>
        <w:t>各</w:t>
      </w:r>
      <w:r w:rsidR="0058136B">
        <w:rPr>
          <w:rFonts w:hint="eastAsia"/>
          <w:sz w:val="32"/>
          <w:szCs w:val="32"/>
        </w:rPr>
        <w:t>2</w:t>
      </w:r>
      <w:r w:rsidR="0058136B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>到学校工会办公室，然后学校组织复赛。</w:t>
      </w:r>
    </w:p>
    <w:p w:rsidR="00BD4903" w:rsidRDefault="00BD4903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072E07">
        <w:rPr>
          <w:sz w:val="32"/>
          <w:szCs w:val="32"/>
        </w:rPr>
        <w:t>思想政治课</w:t>
      </w:r>
      <w:proofErr w:type="gramStart"/>
      <w:r w:rsidRPr="00072E07">
        <w:rPr>
          <w:sz w:val="32"/>
          <w:szCs w:val="32"/>
        </w:rPr>
        <w:t>专项</w:t>
      </w:r>
      <w:r w:rsidR="0058136B">
        <w:rPr>
          <w:rFonts w:hint="eastAsia"/>
          <w:sz w:val="32"/>
          <w:szCs w:val="32"/>
        </w:rPr>
        <w:t>由马院</w:t>
      </w:r>
      <w:proofErr w:type="gramEnd"/>
      <w:r w:rsidR="0058136B">
        <w:rPr>
          <w:rFonts w:hint="eastAsia"/>
          <w:sz w:val="32"/>
          <w:szCs w:val="32"/>
        </w:rPr>
        <w:t>确定一名老师参加决赛</w:t>
      </w:r>
    </w:p>
    <w:p w:rsidR="0058136B" w:rsidRDefault="0058136B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（二）复赛。</w:t>
      </w:r>
    </w:p>
    <w:p w:rsidR="0058136B" w:rsidRDefault="008C7B86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DD2FA6">
        <w:rPr>
          <w:rFonts w:hint="eastAsia"/>
          <w:sz w:val="32"/>
          <w:szCs w:val="32"/>
        </w:rPr>
        <w:t>学校将于</w:t>
      </w:r>
      <w:r w:rsidR="00DD2FA6">
        <w:rPr>
          <w:rFonts w:hint="eastAsia"/>
          <w:sz w:val="32"/>
          <w:szCs w:val="32"/>
        </w:rPr>
        <w:t>6</w:t>
      </w:r>
      <w:r w:rsidR="0058136B">
        <w:rPr>
          <w:rFonts w:hint="eastAsia"/>
          <w:sz w:val="32"/>
          <w:szCs w:val="32"/>
        </w:rPr>
        <w:t>月</w:t>
      </w:r>
      <w:r w:rsidR="00DD2FA6">
        <w:rPr>
          <w:rFonts w:hint="eastAsia"/>
          <w:sz w:val="32"/>
          <w:szCs w:val="32"/>
        </w:rPr>
        <w:t>11</w:t>
      </w:r>
      <w:r w:rsidR="00DD2FA6">
        <w:rPr>
          <w:rFonts w:hint="eastAsia"/>
          <w:sz w:val="32"/>
          <w:szCs w:val="32"/>
        </w:rPr>
        <w:t>日（第</w:t>
      </w:r>
      <w:r w:rsidR="00DD2FA6">
        <w:rPr>
          <w:rFonts w:hint="eastAsia"/>
          <w:sz w:val="32"/>
          <w:szCs w:val="32"/>
        </w:rPr>
        <w:t xml:space="preserve">   </w:t>
      </w:r>
      <w:r w:rsidR="00DD2FA6">
        <w:rPr>
          <w:rFonts w:hint="eastAsia"/>
          <w:sz w:val="32"/>
          <w:szCs w:val="32"/>
        </w:rPr>
        <w:t>周星期四下午）分学科</w:t>
      </w:r>
      <w:r w:rsidR="0058136B">
        <w:rPr>
          <w:rFonts w:hint="eastAsia"/>
          <w:sz w:val="32"/>
          <w:szCs w:val="32"/>
        </w:rPr>
        <w:t>举行复赛，最终确定文科、理科、工科参加决赛的老师名单</w:t>
      </w:r>
      <w:r w:rsidR="00DD2FA6">
        <w:rPr>
          <w:rFonts w:hint="eastAsia"/>
          <w:sz w:val="32"/>
          <w:szCs w:val="32"/>
        </w:rPr>
        <w:t>。</w:t>
      </w:r>
    </w:p>
    <w:p w:rsidR="00DD2FA6" w:rsidRDefault="008C7B86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DD2FA6">
        <w:rPr>
          <w:rFonts w:hint="eastAsia"/>
          <w:sz w:val="32"/>
          <w:szCs w:val="32"/>
        </w:rPr>
        <w:t>各科评委由学校临时抽取</w:t>
      </w:r>
      <w:r>
        <w:rPr>
          <w:rFonts w:hint="eastAsia"/>
          <w:sz w:val="32"/>
          <w:szCs w:val="32"/>
        </w:rPr>
        <w:t>。</w:t>
      </w:r>
    </w:p>
    <w:p w:rsidR="008C7B86" w:rsidRDefault="008C7B86" w:rsidP="00BD4903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、复赛实施办法</w:t>
      </w:r>
    </w:p>
    <w:p w:rsidR="008C7B86" w:rsidRDefault="008C7B86" w:rsidP="008C7B86">
      <w:pPr>
        <w:adjustRightInd w:val="0"/>
        <w:spacing w:line="594" w:lineRule="exact"/>
        <w:ind w:firstLineChars="200" w:firstLine="640"/>
        <w:rPr>
          <w:rFonts w:hint="eastAsia"/>
          <w:sz w:val="32"/>
          <w:szCs w:val="32"/>
        </w:rPr>
      </w:pPr>
      <w:r w:rsidRPr="00C15A8B">
        <w:rPr>
          <w:sz w:val="32"/>
          <w:szCs w:val="32"/>
        </w:rPr>
        <w:t>以</w:t>
      </w:r>
      <w:r w:rsidRPr="00C15A8B">
        <w:rPr>
          <w:sz w:val="32"/>
          <w:szCs w:val="32"/>
        </w:rPr>
        <w:t>“</w:t>
      </w:r>
      <w:r w:rsidRPr="00C15A8B">
        <w:rPr>
          <w:sz w:val="32"/>
          <w:szCs w:val="32"/>
        </w:rPr>
        <w:t>上好一门课</w:t>
      </w:r>
      <w:r w:rsidRPr="00C15A8B">
        <w:rPr>
          <w:sz w:val="32"/>
          <w:szCs w:val="32"/>
        </w:rPr>
        <w:t>”</w:t>
      </w:r>
      <w:r w:rsidRPr="00C15A8B">
        <w:rPr>
          <w:sz w:val="32"/>
          <w:szCs w:val="32"/>
        </w:rPr>
        <w:t>为竞赛理念，本次竞赛由教学设计、</w:t>
      </w:r>
      <w:r>
        <w:rPr>
          <w:rFonts w:hint="eastAsia"/>
          <w:sz w:val="32"/>
          <w:szCs w:val="32"/>
        </w:rPr>
        <w:t>课堂教学两部分组成，</w:t>
      </w:r>
      <w:r>
        <w:rPr>
          <w:rFonts w:hint="eastAsia"/>
        </w:rPr>
        <w:t>两</w:t>
      </w:r>
      <w:r>
        <w:t>部分分数分别为</w:t>
      </w:r>
      <w:r>
        <w:t>20</w:t>
      </w:r>
      <w:r>
        <w:t>分、</w:t>
      </w:r>
      <w:r>
        <w:rPr>
          <w:rFonts w:hint="eastAsia"/>
        </w:rPr>
        <w:t>80</w:t>
      </w:r>
      <w:r>
        <w:t>分。</w:t>
      </w:r>
    </w:p>
    <w:p w:rsidR="008C7B86" w:rsidRPr="00C15A8B" w:rsidRDefault="008C7B86" w:rsidP="008C7B86">
      <w:pPr>
        <w:pStyle w:val="21"/>
        <w:spacing w:line="594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C15A8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1</w:t>
      </w:r>
      <w:r w:rsidRPr="00C15A8B">
        <w:rPr>
          <w:rFonts w:ascii="方正楷体_GBK" w:eastAsia="方正楷体_GBK" w:hint="eastAsia"/>
          <w:sz w:val="32"/>
          <w:szCs w:val="32"/>
        </w:rPr>
        <w:t>）教学设计</w:t>
      </w:r>
    </w:p>
    <w:p w:rsidR="008C7B86" w:rsidRPr="00EB124F" w:rsidRDefault="008C7B86" w:rsidP="008C7B86">
      <w:pPr>
        <w:pStyle w:val="NoSpacing"/>
        <w:spacing w:line="594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a</w:t>
      </w:r>
      <w:r w:rsidRPr="00EB124F">
        <w:rPr>
          <w:rFonts w:eastAsia="方正仿宋_GBK" w:hint="eastAsia"/>
          <w:sz w:val="32"/>
          <w:szCs w:val="32"/>
        </w:rPr>
        <w:t xml:space="preserve">. </w:t>
      </w:r>
      <w:r w:rsidRPr="00EB124F">
        <w:rPr>
          <w:rFonts w:eastAsia="方正仿宋_GBK"/>
          <w:sz w:val="32"/>
          <w:szCs w:val="32"/>
        </w:rPr>
        <w:t>教学设计是指以</w:t>
      </w:r>
      <w:r w:rsidRPr="00EB124F">
        <w:rPr>
          <w:rFonts w:eastAsia="方正仿宋_GBK"/>
          <w:sz w:val="32"/>
          <w:szCs w:val="32"/>
        </w:rPr>
        <w:t>1</w:t>
      </w:r>
      <w:r w:rsidRPr="00EB124F">
        <w:rPr>
          <w:rFonts w:eastAsia="方正仿宋_GBK"/>
          <w:sz w:val="32"/>
          <w:szCs w:val="32"/>
        </w:rPr>
        <w:t>个学时为基本单位，对教学活动的设想与安排。主要包括课程名称、学情分析、教学目标、教学思想、课程资源、教学内容、教学重点与难点、教学方法与工具、教学安排、教学评价、预习任务与课后作业等。</w:t>
      </w:r>
    </w:p>
    <w:p w:rsidR="008C7B86" w:rsidRPr="00EB124F" w:rsidRDefault="008C7B86" w:rsidP="008C7B86">
      <w:pPr>
        <w:pStyle w:val="NoSpacing"/>
        <w:spacing w:line="594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b</w:t>
      </w:r>
      <w:r w:rsidRPr="00EB124F">
        <w:rPr>
          <w:rFonts w:eastAsia="方正仿宋_GBK" w:hint="eastAsia"/>
          <w:sz w:val="32"/>
          <w:szCs w:val="32"/>
        </w:rPr>
        <w:t xml:space="preserve">. </w:t>
      </w:r>
      <w:r w:rsidRPr="00EB124F">
        <w:rPr>
          <w:rFonts w:eastAsia="方正仿宋_GBK"/>
          <w:sz w:val="32"/>
          <w:szCs w:val="32"/>
        </w:rPr>
        <w:t>选手需准备参赛课程</w:t>
      </w:r>
      <w:r>
        <w:rPr>
          <w:rFonts w:eastAsia="方正仿宋_GBK" w:hint="eastAsia"/>
          <w:b/>
          <w:sz w:val="32"/>
          <w:szCs w:val="32"/>
        </w:rPr>
        <w:t>5</w:t>
      </w:r>
      <w:r w:rsidRPr="00461680">
        <w:rPr>
          <w:rFonts w:eastAsia="方正仿宋_GBK"/>
          <w:b/>
          <w:sz w:val="32"/>
          <w:szCs w:val="32"/>
        </w:rPr>
        <w:t>个学时</w:t>
      </w:r>
      <w:r w:rsidRPr="00EB124F">
        <w:rPr>
          <w:rFonts w:eastAsia="方正仿宋_GBK"/>
          <w:sz w:val="32"/>
          <w:szCs w:val="32"/>
        </w:rPr>
        <w:t>的教学设计方案，评委将对整套教学设计方案进行打分。</w:t>
      </w:r>
    </w:p>
    <w:p w:rsidR="008C7B86" w:rsidRDefault="008C7B86" w:rsidP="008C7B86">
      <w:pPr>
        <w:pStyle w:val="21"/>
        <w:spacing w:line="594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C15A8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2</w:t>
      </w:r>
      <w:r w:rsidRPr="00C15A8B">
        <w:rPr>
          <w:rFonts w:ascii="方正楷体_GBK" w:eastAsia="方正楷体_GBK" w:hint="eastAsia"/>
          <w:sz w:val="32"/>
          <w:szCs w:val="32"/>
        </w:rPr>
        <w:t>）</w:t>
      </w:r>
      <w:r>
        <w:rPr>
          <w:rFonts w:ascii="方正楷体_GBK" w:eastAsia="方正楷体_GBK" w:hint="eastAsia"/>
          <w:sz w:val="32"/>
          <w:szCs w:val="32"/>
        </w:rPr>
        <w:t>课堂教学</w:t>
      </w:r>
    </w:p>
    <w:p w:rsidR="008C7B86" w:rsidRPr="00EB124F" w:rsidRDefault="008C7B86" w:rsidP="008C7B86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</w:t>
      </w:r>
      <w:r w:rsidRPr="00EB124F">
        <w:rPr>
          <w:rFonts w:hint="eastAsia"/>
          <w:sz w:val="32"/>
          <w:szCs w:val="32"/>
        </w:rPr>
        <w:t xml:space="preserve">. </w:t>
      </w:r>
      <w:r w:rsidRPr="00EB124F">
        <w:rPr>
          <w:sz w:val="32"/>
          <w:szCs w:val="32"/>
        </w:rPr>
        <w:t>课堂教学规定时间为</w:t>
      </w:r>
      <w:r w:rsidRPr="00461680">
        <w:rPr>
          <w:b/>
          <w:sz w:val="32"/>
          <w:szCs w:val="32"/>
        </w:rPr>
        <w:t>20</w:t>
      </w:r>
      <w:r w:rsidRPr="00461680">
        <w:rPr>
          <w:b/>
          <w:sz w:val="32"/>
          <w:szCs w:val="32"/>
        </w:rPr>
        <w:t>分钟</w:t>
      </w:r>
      <w:r w:rsidRPr="00EB124F">
        <w:rPr>
          <w:rFonts w:hint="eastAsia"/>
          <w:sz w:val="32"/>
          <w:szCs w:val="32"/>
        </w:rPr>
        <w:t>，比赛现场没有学生参</w:t>
      </w:r>
      <w:r w:rsidRPr="00EB124F">
        <w:rPr>
          <w:rFonts w:hint="eastAsia"/>
          <w:sz w:val="32"/>
          <w:szCs w:val="32"/>
        </w:rPr>
        <w:lastRenderedPageBreak/>
        <w:t>与，参赛者面向评委，用普通话授课。</w:t>
      </w:r>
      <w:r w:rsidRPr="00EB124F">
        <w:rPr>
          <w:sz w:val="32"/>
          <w:szCs w:val="32"/>
        </w:rPr>
        <w:t>评委主要从教学内容、教学组织、教学语言与教态、教学特色四个方面进行评审。选手需准备参赛课程</w:t>
      </w:r>
      <w:r>
        <w:rPr>
          <w:rFonts w:hint="eastAsia"/>
          <w:sz w:val="32"/>
          <w:szCs w:val="32"/>
        </w:rPr>
        <w:t>5</w:t>
      </w:r>
      <w:r w:rsidRPr="00EB124F">
        <w:rPr>
          <w:sz w:val="32"/>
          <w:szCs w:val="32"/>
        </w:rPr>
        <w:t>个学时相对应的</w:t>
      </w:r>
      <w:r>
        <w:rPr>
          <w:rFonts w:hint="eastAsia"/>
          <w:sz w:val="32"/>
          <w:szCs w:val="32"/>
        </w:rPr>
        <w:t>5</w:t>
      </w:r>
      <w:r w:rsidRPr="00EB124F">
        <w:rPr>
          <w:sz w:val="32"/>
          <w:szCs w:val="32"/>
        </w:rPr>
        <w:t>个课堂教学节段的</w:t>
      </w:r>
      <w:r w:rsidRPr="00EB124F">
        <w:rPr>
          <w:sz w:val="32"/>
          <w:szCs w:val="32"/>
        </w:rPr>
        <w:t xml:space="preserve"> PPT</w:t>
      </w:r>
      <w:r w:rsidRPr="00EB124F">
        <w:rPr>
          <w:sz w:val="32"/>
          <w:szCs w:val="32"/>
        </w:rPr>
        <w:t>，课堂教学内容要与提交的教学设计内容对应、一致。</w:t>
      </w:r>
    </w:p>
    <w:p w:rsidR="008C7B86" w:rsidRPr="00EB124F" w:rsidRDefault="008C7B86" w:rsidP="008C7B86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</w:t>
      </w:r>
      <w:r w:rsidRPr="00EB124F">
        <w:rPr>
          <w:rFonts w:hint="eastAsia"/>
          <w:sz w:val="32"/>
          <w:szCs w:val="32"/>
        </w:rPr>
        <w:t xml:space="preserve">. </w:t>
      </w:r>
      <w:r w:rsidRPr="00EB124F">
        <w:rPr>
          <w:rFonts w:hint="eastAsia"/>
          <w:sz w:val="32"/>
          <w:szCs w:val="32"/>
        </w:rPr>
        <w:t>根据各自参赛课程需要，选手可携带教学模型、挂图等，白板笔、翻页器由组委会统一提供。</w:t>
      </w:r>
    </w:p>
    <w:p w:rsidR="008C7B86" w:rsidRPr="00C15A8B" w:rsidRDefault="008C7B86" w:rsidP="008C7B86">
      <w:pPr>
        <w:pStyle w:val="21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（3</w:t>
      </w:r>
      <w:r w:rsidRPr="00C15A8B">
        <w:rPr>
          <w:rFonts w:ascii="方正楷体_GBK" w:eastAsia="方正楷体_GBK" w:hint="eastAsia"/>
          <w:sz w:val="32"/>
          <w:szCs w:val="32"/>
        </w:rPr>
        <w:t>）</w:t>
      </w:r>
      <w:r w:rsidRPr="00C15A8B">
        <w:rPr>
          <w:rFonts w:ascii="方正楷体_GBK" w:eastAsia="方正楷体_GBK"/>
          <w:sz w:val="32"/>
          <w:szCs w:val="32"/>
        </w:rPr>
        <w:t>计分方法</w:t>
      </w:r>
    </w:p>
    <w:p w:rsidR="008C7B86" w:rsidRPr="00BC5EBF" w:rsidRDefault="008C7B86" w:rsidP="008C7B86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 w:rsidRPr="00C15A8B">
        <w:rPr>
          <w:sz w:val="32"/>
          <w:szCs w:val="32"/>
        </w:rPr>
        <w:t>评委评分实行实名制，</w:t>
      </w:r>
      <w:r w:rsidRPr="00F216C6">
        <w:rPr>
          <w:sz w:val="32"/>
          <w:szCs w:val="32"/>
        </w:rPr>
        <w:t>选手成绩在当天竞赛结束后公布。</w:t>
      </w:r>
      <w:r w:rsidRPr="00BC5EBF">
        <w:rPr>
          <w:sz w:val="32"/>
          <w:szCs w:val="32"/>
        </w:rPr>
        <w:t>教学设计、课堂教学</w:t>
      </w:r>
      <w:r w:rsidRPr="00BC5EBF">
        <w:rPr>
          <w:rFonts w:hint="eastAsia"/>
          <w:sz w:val="32"/>
          <w:szCs w:val="32"/>
        </w:rPr>
        <w:t>两</w:t>
      </w:r>
      <w:r w:rsidRPr="00BC5EBF">
        <w:rPr>
          <w:sz w:val="32"/>
          <w:szCs w:val="32"/>
        </w:rPr>
        <w:t>部分具体评分细则附后（参见附件</w:t>
      </w:r>
      <w:r w:rsidRPr="00BC5EBF">
        <w:rPr>
          <w:sz w:val="32"/>
          <w:szCs w:val="32"/>
        </w:rPr>
        <w:t xml:space="preserve"> </w:t>
      </w:r>
      <w:r w:rsidRPr="00BC5EBF">
        <w:rPr>
          <w:rFonts w:hint="eastAsia"/>
          <w:sz w:val="32"/>
          <w:szCs w:val="32"/>
        </w:rPr>
        <w:t>4</w:t>
      </w:r>
      <w:r w:rsidRPr="00BC5EBF">
        <w:rPr>
          <w:sz w:val="32"/>
          <w:szCs w:val="32"/>
        </w:rPr>
        <w:t>、</w:t>
      </w:r>
      <w:r w:rsidRPr="00BC5EBF">
        <w:rPr>
          <w:rFonts w:hint="eastAsia"/>
          <w:sz w:val="32"/>
          <w:szCs w:val="32"/>
        </w:rPr>
        <w:t>5</w:t>
      </w:r>
      <w:r w:rsidRPr="00BC5EBF">
        <w:rPr>
          <w:sz w:val="32"/>
          <w:szCs w:val="32"/>
        </w:rPr>
        <w:t>）。</w:t>
      </w:r>
      <w:r w:rsidRPr="00BC5EBF">
        <w:rPr>
          <w:rFonts w:hint="eastAsia"/>
          <w:sz w:val="32"/>
          <w:szCs w:val="32"/>
        </w:rPr>
        <w:t>统分时去掉一个最高分和一个最低分后的累积分，除以评委人数（不含一个最高分和一个最低分的评委）为选手本环节</w:t>
      </w:r>
      <w:r w:rsidRPr="00F216C6">
        <w:rPr>
          <w:rFonts w:hint="eastAsia"/>
          <w:sz w:val="32"/>
          <w:szCs w:val="32"/>
        </w:rPr>
        <w:t>得分，得分保留小数点后三位。</w:t>
      </w:r>
      <w:r w:rsidRPr="00F216C6">
        <w:rPr>
          <w:sz w:val="32"/>
          <w:szCs w:val="32"/>
        </w:rPr>
        <w:t>成</w:t>
      </w:r>
      <w:r>
        <w:rPr>
          <w:sz w:val="32"/>
          <w:szCs w:val="32"/>
        </w:rPr>
        <w:t>绩评定采用百分制，选手</w:t>
      </w:r>
      <w:r>
        <w:rPr>
          <w:rFonts w:hint="eastAsia"/>
          <w:sz w:val="32"/>
          <w:szCs w:val="32"/>
        </w:rPr>
        <w:t>两</w:t>
      </w:r>
      <w:r w:rsidRPr="00BC5EBF">
        <w:rPr>
          <w:sz w:val="32"/>
          <w:szCs w:val="32"/>
        </w:rPr>
        <w:t>个部分的得分相加为最终得分。</w:t>
      </w:r>
    </w:p>
    <w:p w:rsidR="008C7B86" w:rsidRPr="00C15A8B" w:rsidRDefault="008C7B86" w:rsidP="008C7B86">
      <w:pPr>
        <w:pStyle w:val="NoSpacing"/>
        <w:spacing w:line="594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（4</w:t>
      </w:r>
      <w:r w:rsidRPr="00C15A8B">
        <w:rPr>
          <w:rFonts w:ascii="方正楷体_GBK" w:eastAsia="方正楷体_GBK" w:hint="eastAsia"/>
          <w:sz w:val="32"/>
          <w:szCs w:val="32"/>
        </w:rPr>
        <w:t>）注意事项</w:t>
      </w:r>
    </w:p>
    <w:p w:rsidR="008C7B86" w:rsidRPr="00C15A8B" w:rsidRDefault="008C7B86" w:rsidP="008C7B86">
      <w:pPr>
        <w:pStyle w:val="NoSpacing"/>
        <w:spacing w:line="594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a</w:t>
      </w:r>
      <w:r w:rsidRPr="00C15A8B">
        <w:rPr>
          <w:rFonts w:eastAsia="方正仿宋_GBK" w:hint="eastAsia"/>
          <w:sz w:val="32"/>
          <w:szCs w:val="32"/>
        </w:rPr>
        <w:t>.</w:t>
      </w:r>
      <w:r w:rsidRPr="00C15A8B">
        <w:rPr>
          <w:rFonts w:eastAsia="方正仿宋_GBK" w:hint="eastAsia"/>
          <w:sz w:val="32"/>
          <w:szCs w:val="32"/>
        </w:rPr>
        <w:t>选手参赛课程的实际学分要求不得少于</w:t>
      </w:r>
      <w:r w:rsidRPr="00C15A8B">
        <w:rPr>
          <w:rFonts w:eastAsia="方正仿宋_GBK" w:hint="eastAsia"/>
          <w:sz w:val="32"/>
          <w:szCs w:val="32"/>
        </w:rPr>
        <w:t>2</w:t>
      </w:r>
      <w:r w:rsidRPr="00C15A8B">
        <w:rPr>
          <w:rFonts w:eastAsia="方正仿宋_GBK" w:hint="eastAsia"/>
          <w:sz w:val="32"/>
          <w:szCs w:val="32"/>
        </w:rPr>
        <w:t>个学分（含</w:t>
      </w:r>
      <w:r w:rsidRPr="00C15A8B">
        <w:rPr>
          <w:rFonts w:eastAsia="方正仿宋_GBK" w:hint="eastAsia"/>
          <w:sz w:val="32"/>
          <w:szCs w:val="32"/>
        </w:rPr>
        <w:t>2</w:t>
      </w:r>
      <w:r w:rsidRPr="00C15A8B">
        <w:rPr>
          <w:rFonts w:eastAsia="方正仿宋_GBK" w:hint="eastAsia"/>
          <w:sz w:val="32"/>
          <w:szCs w:val="32"/>
        </w:rPr>
        <w:t>个学分）。</w:t>
      </w:r>
    </w:p>
    <w:p w:rsidR="008C7B86" w:rsidRPr="00C15A8B" w:rsidRDefault="008C7B86" w:rsidP="008C7B86">
      <w:pPr>
        <w:pStyle w:val="NoSpacing"/>
        <w:spacing w:line="594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b</w:t>
      </w:r>
      <w:r w:rsidRPr="00C15A8B">
        <w:rPr>
          <w:rFonts w:eastAsia="方正仿宋_GBK" w:hint="eastAsia"/>
          <w:sz w:val="32"/>
          <w:szCs w:val="32"/>
        </w:rPr>
        <w:t>.</w:t>
      </w:r>
      <w:r w:rsidRPr="00C15A8B">
        <w:rPr>
          <w:rFonts w:eastAsia="方正仿宋_GBK" w:hint="eastAsia"/>
          <w:sz w:val="32"/>
          <w:szCs w:val="32"/>
        </w:rPr>
        <w:t>选手在</w:t>
      </w:r>
      <w:r w:rsidRPr="005F386A">
        <w:rPr>
          <w:rFonts w:eastAsia="方正仿宋_GBK"/>
          <w:sz w:val="32"/>
          <w:szCs w:val="32"/>
        </w:rPr>
        <w:t>教学设计、课堂教学中提交的材料不得出现</w:t>
      </w:r>
      <w:r>
        <w:rPr>
          <w:rFonts w:eastAsia="方正仿宋_GBK" w:hint="eastAsia"/>
          <w:sz w:val="32"/>
          <w:szCs w:val="32"/>
        </w:rPr>
        <w:t>任何能透露选手姓名、学校</w:t>
      </w:r>
      <w:r w:rsidRPr="00C15A8B">
        <w:rPr>
          <w:rFonts w:eastAsia="方正仿宋_GBK" w:hint="eastAsia"/>
          <w:sz w:val="32"/>
          <w:szCs w:val="32"/>
        </w:rPr>
        <w:t>（大纲是复印件或本校编</w:t>
      </w:r>
      <w:r>
        <w:rPr>
          <w:rFonts w:eastAsia="方正仿宋_GBK" w:hint="eastAsia"/>
          <w:sz w:val="32"/>
          <w:szCs w:val="32"/>
        </w:rPr>
        <w:t>制的，影印时更要清除或覆盖相关内容）信息。如有出现，作违规处理，由竞赛评审委员会讨论后给予降分处理。</w:t>
      </w:r>
    </w:p>
    <w:p w:rsidR="008C7B86" w:rsidRPr="00C15A8B" w:rsidRDefault="008C7B86" w:rsidP="008C7B86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 w:rsidRPr="00C15A8B">
        <w:rPr>
          <w:rFonts w:hint="eastAsia"/>
          <w:sz w:val="32"/>
          <w:szCs w:val="32"/>
        </w:rPr>
        <w:t>.</w:t>
      </w:r>
      <w:r w:rsidR="00E60D8A" w:rsidRPr="00E60D8A">
        <w:rPr>
          <w:rFonts w:hint="eastAsia"/>
          <w:sz w:val="32"/>
          <w:szCs w:val="32"/>
        </w:rPr>
        <w:t xml:space="preserve"> </w:t>
      </w:r>
      <w:r w:rsidR="00E60D8A" w:rsidRPr="00C15A8B">
        <w:rPr>
          <w:rFonts w:hint="eastAsia"/>
          <w:sz w:val="32"/>
          <w:szCs w:val="32"/>
        </w:rPr>
        <w:t>比赛当天</w:t>
      </w:r>
      <w:r w:rsidR="00E60D8A">
        <w:rPr>
          <w:rFonts w:hint="eastAsia"/>
          <w:sz w:val="32"/>
          <w:szCs w:val="32"/>
        </w:rPr>
        <w:t>，</w:t>
      </w:r>
      <w:r w:rsidRPr="00C15A8B">
        <w:rPr>
          <w:rFonts w:hint="eastAsia"/>
          <w:sz w:val="32"/>
          <w:szCs w:val="32"/>
        </w:rPr>
        <w:t>组委会将在赛前召开选手会议，抽签确定选手参赛次序。</w:t>
      </w:r>
    </w:p>
    <w:p w:rsidR="008C7B86" w:rsidRPr="00C15A8B" w:rsidRDefault="008C7B86" w:rsidP="008C7B86">
      <w:pPr>
        <w:spacing w:line="594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</w:t>
      </w:r>
      <w:r w:rsidRPr="00C15A8B">
        <w:rPr>
          <w:rFonts w:hint="eastAsia"/>
          <w:sz w:val="32"/>
          <w:szCs w:val="32"/>
        </w:rPr>
        <w:t>.</w:t>
      </w:r>
      <w:r w:rsidRPr="00C15A8B">
        <w:rPr>
          <w:rFonts w:hint="eastAsia"/>
          <w:sz w:val="32"/>
          <w:szCs w:val="32"/>
        </w:rPr>
        <w:t>比赛当天，选手现场抽签确定本人参赛的具体</w:t>
      </w:r>
      <w:r>
        <w:rPr>
          <w:rFonts w:hint="eastAsia"/>
          <w:sz w:val="32"/>
          <w:szCs w:val="32"/>
        </w:rPr>
        <w:t>课堂</w:t>
      </w:r>
      <w:r w:rsidRPr="00C15A8B">
        <w:rPr>
          <w:rFonts w:hint="eastAsia"/>
          <w:sz w:val="32"/>
          <w:szCs w:val="32"/>
        </w:rPr>
        <w:t>教</w:t>
      </w:r>
      <w:r w:rsidRPr="00C15A8B">
        <w:rPr>
          <w:rFonts w:hint="eastAsia"/>
          <w:sz w:val="32"/>
          <w:szCs w:val="32"/>
        </w:rPr>
        <w:lastRenderedPageBreak/>
        <w:t>学节段。</w:t>
      </w:r>
    </w:p>
    <w:p w:rsidR="0058136B" w:rsidRDefault="00BD4903" w:rsidP="00BD4903">
      <w:pPr>
        <w:pStyle w:val="a3"/>
        <w:spacing w:line="594" w:lineRule="exact"/>
        <w:ind w:firstLineChars="200" w:firstLine="640"/>
        <w:rPr>
          <w:rFonts w:eastAsia="方正楷体_GBK" w:hint="eastAsia"/>
          <w:sz w:val="32"/>
          <w:szCs w:val="32"/>
        </w:rPr>
      </w:pPr>
      <w:r w:rsidRPr="00F75205">
        <w:rPr>
          <w:rFonts w:eastAsia="方正楷体_GBK"/>
          <w:sz w:val="32"/>
          <w:szCs w:val="32"/>
        </w:rPr>
        <w:t>（三）表彰奖励。</w:t>
      </w:r>
    </w:p>
    <w:p w:rsidR="00BD4903" w:rsidRPr="00F75205" w:rsidRDefault="00BD4903" w:rsidP="0058136B">
      <w:pPr>
        <w:pStyle w:val="a3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75205">
        <w:rPr>
          <w:rFonts w:eastAsia="方正仿宋_GBK"/>
          <w:sz w:val="32"/>
          <w:szCs w:val="32"/>
        </w:rPr>
        <w:t>竞赛结束后，根据《重庆市工会劳动和技能竞赛管理暂行办法》（</w:t>
      </w:r>
      <w:proofErr w:type="gramStart"/>
      <w:r w:rsidRPr="00F75205">
        <w:rPr>
          <w:rFonts w:eastAsia="方正仿宋_GBK"/>
          <w:sz w:val="32"/>
          <w:szCs w:val="32"/>
        </w:rPr>
        <w:t>渝工办</w:t>
      </w:r>
      <w:proofErr w:type="gramEnd"/>
      <w:r w:rsidRPr="00F75205">
        <w:rPr>
          <w:rFonts w:eastAsia="方正仿宋_GBK"/>
          <w:sz w:val="32"/>
          <w:szCs w:val="32"/>
        </w:rPr>
        <w:t>发〔</w:t>
      </w:r>
      <w:r w:rsidRPr="00F75205">
        <w:rPr>
          <w:rFonts w:eastAsia="方正仿宋_GBK"/>
          <w:sz w:val="32"/>
          <w:szCs w:val="32"/>
        </w:rPr>
        <w:t>2019</w:t>
      </w:r>
      <w:r w:rsidRPr="00F75205">
        <w:rPr>
          <w:rFonts w:eastAsia="方正仿宋_GBK"/>
          <w:sz w:val="32"/>
          <w:szCs w:val="32"/>
        </w:rPr>
        <w:t>〕</w:t>
      </w:r>
      <w:r w:rsidRPr="00F75205">
        <w:rPr>
          <w:rFonts w:eastAsia="方正仿宋_GBK"/>
          <w:sz w:val="32"/>
          <w:szCs w:val="32"/>
        </w:rPr>
        <w:t>56</w:t>
      </w:r>
      <w:r w:rsidRPr="00F75205">
        <w:rPr>
          <w:rFonts w:eastAsia="方正仿宋_GBK"/>
          <w:sz w:val="32"/>
          <w:szCs w:val="32"/>
        </w:rPr>
        <w:t>号）</w:t>
      </w:r>
      <w:r>
        <w:rPr>
          <w:rFonts w:eastAsia="方正仿宋_GBK" w:hint="eastAsia"/>
          <w:sz w:val="32"/>
          <w:szCs w:val="32"/>
        </w:rPr>
        <w:t>文件精神</w:t>
      </w:r>
      <w:r w:rsidRPr="00F75205">
        <w:rPr>
          <w:rFonts w:eastAsia="方正仿宋_GBK"/>
          <w:sz w:val="32"/>
          <w:szCs w:val="32"/>
        </w:rPr>
        <w:t>，</w:t>
      </w:r>
      <w:r w:rsidR="004555A5">
        <w:rPr>
          <w:rFonts w:eastAsia="方正仿宋_GBK" w:hint="eastAsia"/>
          <w:sz w:val="32"/>
          <w:szCs w:val="32"/>
        </w:rPr>
        <w:t>学校</w:t>
      </w:r>
      <w:r>
        <w:rPr>
          <w:rFonts w:eastAsia="方正仿宋_GBK" w:hint="eastAsia"/>
          <w:sz w:val="32"/>
          <w:szCs w:val="32"/>
        </w:rPr>
        <w:t>根据</w:t>
      </w:r>
      <w:r w:rsidR="004555A5">
        <w:rPr>
          <w:rFonts w:eastAsia="方正仿宋_GBK" w:hint="eastAsia"/>
          <w:sz w:val="32"/>
          <w:szCs w:val="32"/>
        </w:rPr>
        <w:t>复</w:t>
      </w:r>
      <w:r>
        <w:rPr>
          <w:rFonts w:eastAsia="方正仿宋_GBK" w:hint="eastAsia"/>
          <w:sz w:val="32"/>
          <w:szCs w:val="32"/>
        </w:rPr>
        <w:t>赛人数，各学科设置一、二、三等奖若干</w:t>
      </w:r>
      <w:r w:rsidR="004555A5">
        <w:rPr>
          <w:rFonts w:eastAsia="方正仿宋_GBK" w:hint="eastAsia"/>
          <w:sz w:val="32"/>
          <w:szCs w:val="32"/>
        </w:rPr>
        <w:t>。</w:t>
      </w:r>
    </w:p>
    <w:p w:rsidR="00BD4903" w:rsidRDefault="004555A5" w:rsidP="00BD4903">
      <w:pPr>
        <w:pStyle w:val="a3"/>
        <w:spacing w:line="594" w:lineRule="exact"/>
        <w:ind w:firstLineChars="200" w:firstLine="640"/>
        <w:rPr>
          <w:rFonts w:ascii="方正仿宋_GBK" w:eastAsia="方正仿宋_GBK" w:hint="eastAsia"/>
          <w:sz w:val="32"/>
        </w:rPr>
      </w:pPr>
      <w:r w:rsidRPr="004555A5">
        <w:rPr>
          <w:rFonts w:ascii="方正仿宋_GBK" w:eastAsia="方正仿宋_GBK" w:hint="eastAsia"/>
          <w:sz w:val="32"/>
        </w:rPr>
        <w:t>各</w:t>
      </w:r>
      <w:r>
        <w:rPr>
          <w:rFonts w:ascii="方正仿宋_GBK" w:eastAsia="方正仿宋_GBK" w:hint="eastAsia"/>
          <w:sz w:val="32"/>
        </w:rPr>
        <w:t>系</w:t>
      </w:r>
      <w:r w:rsidRPr="004555A5">
        <w:rPr>
          <w:rFonts w:ascii="方正仿宋_GBK" w:eastAsia="方正仿宋_GBK" w:hint="eastAsia"/>
          <w:sz w:val="32"/>
        </w:rPr>
        <w:t>要高度重视，加强组织领导，认真组织开展好初赛，广泛发动青年教师积极参加，</w:t>
      </w:r>
      <w:r w:rsidRPr="004555A5">
        <w:rPr>
          <w:rFonts w:ascii="方正仿宋_GBK" w:eastAsia="方正仿宋_GBK" w:hint="eastAsia"/>
          <w:sz w:val="32"/>
          <w:szCs w:val="32"/>
        </w:rPr>
        <w:t>为教师参赛提供必要的条件和支持，</w:t>
      </w:r>
      <w:r w:rsidRPr="004555A5">
        <w:rPr>
          <w:rFonts w:ascii="方正仿宋_GBK" w:eastAsia="方正仿宋_GBK" w:hint="eastAsia"/>
          <w:sz w:val="32"/>
        </w:rPr>
        <w:t>选拔优秀人员参加市级决赛，提前做好课件和参赛准备</w:t>
      </w:r>
      <w:r>
        <w:rPr>
          <w:rFonts w:ascii="方正仿宋_GBK" w:eastAsia="方正仿宋_GBK" w:hint="eastAsia"/>
          <w:sz w:val="32"/>
        </w:rPr>
        <w:t>。</w:t>
      </w:r>
    </w:p>
    <w:p w:rsidR="004555A5" w:rsidRDefault="004555A5" w:rsidP="00DD2FA6">
      <w:pPr>
        <w:pStyle w:val="a3"/>
        <w:spacing w:line="594" w:lineRule="exact"/>
        <w:ind w:firstLineChars="200" w:firstLine="640"/>
        <w:jc w:val="right"/>
        <w:rPr>
          <w:rFonts w:ascii="方正仿宋_GBK" w:eastAsia="方正仿宋_GBK" w:hint="eastAsia"/>
          <w:sz w:val="32"/>
        </w:rPr>
      </w:pPr>
      <w:r>
        <w:rPr>
          <w:rFonts w:ascii="方正仿宋_GBK" w:eastAsia="方正仿宋_GBK" w:hint="eastAsia"/>
          <w:sz w:val="32"/>
        </w:rPr>
        <w:t>重庆幼儿师专工会</w:t>
      </w:r>
      <w:r w:rsidR="00DD2FA6">
        <w:rPr>
          <w:rFonts w:ascii="方正仿宋_GBK" w:eastAsia="方正仿宋_GBK" w:hint="eastAsia"/>
          <w:sz w:val="32"/>
        </w:rPr>
        <w:t>、</w:t>
      </w:r>
      <w:r>
        <w:rPr>
          <w:rFonts w:ascii="方正仿宋_GBK" w:eastAsia="方正仿宋_GBK" w:hint="eastAsia"/>
          <w:sz w:val="32"/>
        </w:rPr>
        <w:t>教务处</w:t>
      </w:r>
    </w:p>
    <w:p w:rsidR="004555A5" w:rsidRPr="004555A5" w:rsidRDefault="004555A5" w:rsidP="00DD2FA6">
      <w:pPr>
        <w:pStyle w:val="a3"/>
        <w:spacing w:line="594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</w:rPr>
        <w:t>2020年5月</w:t>
      </w:r>
    </w:p>
    <w:p w:rsidR="00BD4903" w:rsidRPr="004555A5" w:rsidRDefault="00BD4903" w:rsidP="00BD4903">
      <w:pPr>
        <w:pStyle w:val="NoSpacing"/>
        <w:spacing w:line="594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BD4903" w:rsidRPr="008B3F0C" w:rsidRDefault="00BD4903" w:rsidP="008B3F0C">
      <w:pPr>
        <w:spacing w:line="594" w:lineRule="exact"/>
        <w:ind w:firstLineChars="200" w:firstLine="640"/>
        <w:rPr>
          <w:sz w:val="32"/>
          <w:szCs w:val="32"/>
        </w:rPr>
      </w:pPr>
    </w:p>
    <w:p w:rsidR="008B3F0C" w:rsidRPr="008B3F0C" w:rsidRDefault="008B3F0C">
      <w:pPr>
        <w:rPr>
          <w:rFonts w:hint="eastAsia"/>
        </w:rPr>
      </w:pPr>
    </w:p>
    <w:sectPr w:rsidR="008B3F0C" w:rsidRPr="008B3F0C" w:rsidSect="00A5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F0C"/>
    <w:rsid w:val="004555A5"/>
    <w:rsid w:val="0058136B"/>
    <w:rsid w:val="005F3484"/>
    <w:rsid w:val="008B3F0C"/>
    <w:rsid w:val="008C7B86"/>
    <w:rsid w:val="00A5678A"/>
    <w:rsid w:val="00BD4903"/>
    <w:rsid w:val="00DD2FA6"/>
    <w:rsid w:val="00E6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C"/>
    <w:pPr>
      <w:widowControl w:val="0"/>
      <w:jc w:val="both"/>
    </w:pPr>
    <w:rPr>
      <w:rFonts w:ascii="Times New Roman" w:eastAsia="方正仿宋_GBK" w:hAnsi="Times New Roman" w:cs="Times New Roman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D4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No Spacing"/>
    <w:qFormat/>
    <w:rsid w:val="00BD49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">
    <w:name w:val="无间隔21"/>
    <w:rsid w:val="008C7B8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张朝清</dc:creator>
  <cp:lastModifiedBy>张朝清</cp:lastModifiedBy>
  <cp:revision>2</cp:revision>
  <dcterms:created xsi:type="dcterms:W3CDTF">2020-05-14T06:33:00Z</dcterms:created>
  <dcterms:modified xsi:type="dcterms:W3CDTF">2020-05-14T07:37:00Z</dcterms:modified>
</cp:coreProperties>
</file>