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157"/>
          <w:tab w:val="left" w:pos="8968"/>
        </w:tabs>
        <w:spacing w:line="54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重庆幼儿师专</w:t>
      </w:r>
      <w:r>
        <w:rPr>
          <w:rFonts w:hint="eastAsia" w:ascii="方正小标宋_GBK" w:hAnsi="方正小标宋_GBK" w:eastAsia="方正小标宋_GBK" w:cs="方正小标宋_GBK"/>
          <w:sz w:val="44"/>
          <w:szCs w:val="44"/>
        </w:rPr>
        <w:t>新媒体</w:t>
      </w:r>
      <w:r>
        <w:rPr>
          <w:rFonts w:hint="eastAsia" w:ascii="方正小标宋_GBK" w:hAnsi="方正小标宋_GBK" w:eastAsia="方正小标宋_GBK" w:cs="方正小标宋_GBK"/>
          <w:sz w:val="44"/>
          <w:szCs w:val="44"/>
          <w:lang w:val="en-US" w:eastAsia="zh-CN"/>
        </w:rPr>
        <w:t>申办（备案）审批</w:t>
      </w:r>
      <w:r>
        <w:rPr>
          <w:rFonts w:hint="eastAsia" w:ascii="方正小标宋_GBK" w:hAnsi="方正小标宋_GBK" w:eastAsia="方正小标宋_GBK" w:cs="方正小标宋_GBK"/>
          <w:sz w:val="44"/>
          <w:szCs w:val="44"/>
        </w:rPr>
        <w:t>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宋体"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编号：</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lang w:val="en-US" w:eastAsia="zh-CN"/>
        </w:rPr>
        <w:t xml:space="preserve"> （由审批单位填写）                    时间：    年    月    日</w:t>
      </w:r>
    </w:p>
    <w:p>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仿宋_GB2312" w:hAnsi="宋体" w:eastAsia="仿宋_GB2312"/>
          <w:sz w:val="24"/>
          <w:szCs w:val="24"/>
          <w:lang w:val="en-US" w:eastAsia="zh-CN"/>
        </w:rPr>
      </w:pPr>
    </w:p>
    <w:tbl>
      <w:tblPr>
        <w:tblStyle w:val="5"/>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914"/>
        <w:gridCol w:w="1094"/>
        <w:gridCol w:w="435"/>
        <w:gridCol w:w="1441"/>
        <w:gridCol w:w="85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bCs/>
                <w:sz w:val="24"/>
                <w:szCs w:val="24"/>
              </w:rPr>
            </w:pPr>
            <w:r>
              <w:rPr>
                <w:rFonts w:hint="eastAsia" w:ascii="仿宋_GB2312" w:hAnsi="宋体" w:eastAsia="仿宋_GB2312"/>
                <w:b/>
                <w:bCs/>
                <w:sz w:val="24"/>
                <w:szCs w:val="24"/>
                <w:lang w:val="en-US" w:eastAsia="zh-CN"/>
              </w:rPr>
              <w:t>责任</w:t>
            </w:r>
            <w:r>
              <w:rPr>
                <w:rFonts w:hint="eastAsia" w:ascii="仿宋_GB2312" w:hAnsi="宋体" w:eastAsia="仿宋_GB2312"/>
                <w:b/>
                <w:bCs/>
                <w:sz w:val="24"/>
                <w:szCs w:val="24"/>
              </w:rPr>
              <w:t>单位</w:t>
            </w:r>
          </w:p>
        </w:tc>
        <w:tc>
          <w:tcPr>
            <w:tcW w:w="344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sz w:val="24"/>
                <w:szCs w:val="24"/>
              </w:rPr>
            </w:pPr>
          </w:p>
        </w:tc>
        <w:tc>
          <w:tcPr>
            <w:tcW w:w="2300"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default"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新媒体种类</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bCs/>
                <w:sz w:val="24"/>
                <w:szCs w:val="24"/>
              </w:rPr>
            </w:pPr>
            <w:r>
              <w:rPr>
                <w:rFonts w:hint="eastAsia" w:ascii="仿宋_GB2312" w:hAnsi="宋体" w:eastAsia="仿宋_GB2312"/>
                <w:b/>
                <w:bCs/>
                <w:sz w:val="24"/>
                <w:szCs w:val="24"/>
                <w:lang w:val="en-US" w:eastAsia="zh-CN"/>
              </w:rPr>
              <w:t>新媒体</w:t>
            </w:r>
            <w:r>
              <w:rPr>
                <w:rFonts w:hint="eastAsia" w:ascii="仿宋_GB2312" w:hAnsi="宋体" w:eastAsia="仿宋_GB2312"/>
                <w:b/>
                <w:bCs/>
                <w:sz w:val="24"/>
                <w:szCs w:val="24"/>
              </w:rPr>
              <w:t>名称</w:t>
            </w:r>
          </w:p>
        </w:tc>
        <w:tc>
          <w:tcPr>
            <w:tcW w:w="344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sz w:val="24"/>
                <w:szCs w:val="24"/>
              </w:rPr>
            </w:pPr>
          </w:p>
        </w:tc>
        <w:tc>
          <w:tcPr>
            <w:tcW w:w="2300"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bCs/>
                <w:sz w:val="24"/>
                <w:szCs w:val="24"/>
              </w:rPr>
            </w:pPr>
            <w:r>
              <w:rPr>
                <w:rFonts w:hint="eastAsia" w:ascii="仿宋_GB2312" w:hAnsi="宋体" w:eastAsia="仿宋_GB2312"/>
                <w:b/>
                <w:bCs/>
                <w:sz w:val="24"/>
                <w:szCs w:val="24"/>
              </w:rPr>
              <w:t>创建时间</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宋体" w:eastAsia="仿宋_GB2312"/>
                <w:b/>
                <w:bCs/>
                <w:sz w:val="24"/>
                <w:szCs w:val="24"/>
                <w:lang w:val="en-US" w:eastAsia="zh-CN"/>
              </w:rPr>
            </w:pPr>
            <w:r>
              <w:rPr>
                <w:rFonts w:hint="eastAsia" w:ascii="仿宋_GB2312" w:eastAsia="仿宋_GB2312"/>
                <w:b/>
                <w:bCs/>
                <w:sz w:val="24"/>
                <w:szCs w:val="24"/>
              </w:rPr>
              <w:t>媒体链接地址或</w:t>
            </w:r>
            <w:r>
              <w:rPr>
                <w:rFonts w:hint="eastAsia" w:ascii="仿宋_GB2312" w:eastAsia="仿宋_GB2312"/>
                <w:b/>
                <w:bCs/>
                <w:sz w:val="24"/>
                <w:szCs w:val="24"/>
                <w:lang w:val="en-US" w:eastAsia="zh-CN"/>
              </w:rPr>
              <w:t>账号</w:t>
            </w:r>
          </w:p>
        </w:tc>
        <w:tc>
          <w:tcPr>
            <w:tcW w:w="7868" w:type="dxa"/>
            <w:gridSpan w:val="6"/>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540" w:lineRule="exact"/>
              <w:ind w:firstLine="480" w:firstLineChars="200"/>
              <w:jc w:val="center"/>
              <w:rPr>
                <w:rFonts w:ascii="仿宋_GB2312" w:hAnsi="宋体" w:eastAsia="仿宋_GB2312"/>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bCs/>
                <w:sz w:val="24"/>
                <w:szCs w:val="24"/>
              </w:rPr>
            </w:pPr>
            <w:r>
              <w:rPr>
                <w:rFonts w:hint="eastAsia" w:ascii="仿宋_GB2312" w:hAnsi="宋体" w:eastAsia="仿宋_GB2312"/>
                <w:b/>
                <w:bCs/>
                <w:sz w:val="24"/>
                <w:szCs w:val="24"/>
              </w:rPr>
              <w:t>管理队伍</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val="0"/>
                <w:bCs w:val="0"/>
                <w:sz w:val="24"/>
                <w:szCs w:val="24"/>
              </w:rPr>
            </w:pPr>
            <w:r>
              <w:rPr>
                <w:rFonts w:hint="eastAsia" w:ascii="仿宋_GB2312" w:hAnsi="宋体" w:eastAsia="仿宋_GB2312"/>
                <w:b w:val="0"/>
                <w:bCs w:val="0"/>
                <w:sz w:val="24"/>
                <w:szCs w:val="24"/>
                <w:lang w:val="en-US" w:eastAsia="zh-CN"/>
              </w:rPr>
              <w:t>直接责任</w:t>
            </w:r>
            <w:r>
              <w:rPr>
                <w:rFonts w:hint="eastAsia" w:ascii="仿宋_GB2312" w:hAnsi="宋体" w:eastAsia="仿宋_GB2312"/>
                <w:b w:val="0"/>
                <w:bCs w:val="0"/>
                <w:sz w:val="24"/>
                <w:szCs w:val="24"/>
              </w:rPr>
              <w:t>人</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c>
          <w:tcPr>
            <w:tcW w:w="23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b w:val="0"/>
                <w:bCs w:val="0"/>
                <w:sz w:val="24"/>
                <w:szCs w:val="24"/>
                <w:lang w:eastAsia="zh-CN"/>
              </w:rPr>
            </w:pPr>
            <w:r>
              <w:rPr>
                <w:rFonts w:hint="eastAsia" w:ascii="仿宋_GB2312" w:hAnsi="宋体" w:eastAsia="仿宋_GB2312"/>
                <w:b w:val="0"/>
                <w:bCs w:val="0"/>
                <w:sz w:val="24"/>
                <w:szCs w:val="24"/>
                <w:lang w:val="en-US" w:eastAsia="zh-CN"/>
              </w:rPr>
              <w:t>联系方式</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24"/>
                <w:szCs w:val="24"/>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val="0"/>
                <w:bCs w:val="0"/>
                <w:sz w:val="24"/>
                <w:szCs w:val="24"/>
              </w:rPr>
            </w:pPr>
            <w:r>
              <w:rPr>
                <w:rFonts w:hint="eastAsia" w:ascii="仿宋_GB2312" w:hAnsi="宋体" w:eastAsia="仿宋_GB2312"/>
                <w:b w:val="0"/>
                <w:bCs w:val="0"/>
                <w:sz w:val="24"/>
                <w:szCs w:val="24"/>
                <w:lang w:val="en-US" w:eastAsia="zh-CN"/>
              </w:rPr>
              <w:t>运行维护</w:t>
            </w:r>
            <w:r>
              <w:rPr>
                <w:rFonts w:hint="eastAsia" w:ascii="仿宋_GB2312" w:hAnsi="宋体" w:eastAsia="仿宋_GB2312"/>
                <w:b w:val="0"/>
                <w:bCs w:val="0"/>
                <w:sz w:val="24"/>
                <w:szCs w:val="24"/>
              </w:rPr>
              <w:t>员</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c>
          <w:tcPr>
            <w:tcW w:w="23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val="0"/>
                <w:bCs w:val="0"/>
                <w:sz w:val="24"/>
                <w:szCs w:val="24"/>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24"/>
                <w:szCs w:val="24"/>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b w:val="0"/>
                <w:bCs w:val="0"/>
                <w:sz w:val="24"/>
                <w:szCs w:val="24"/>
                <w:lang w:eastAsia="zh-CN"/>
              </w:rPr>
            </w:pPr>
            <w:r>
              <w:rPr>
                <w:rFonts w:hint="eastAsia" w:ascii="仿宋_GB2312" w:hAnsi="宋体" w:eastAsia="仿宋_GB2312"/>
                <w:b w:val="0"/>
                <w:bCs w:val="0"/>
                <w:sz w:val="24"/>
                <w:szCs w:val="24"/>
                <w:lang w:val="en-US" w:eastAsia="zh-CN"/>
              </w:rPr>
              <w:t>其他</w:t>
            </w:r>
            <w:r>
              <w:rPr>
                <w:rFonts w:hint="eastAsia" w:ascii="仿宋_GB2312" w:hAnsi="宋体" w:eastAsia="仿宋_GB2312"/>
                <w:b w:val="0"/>
                <w:bCs w:val="0"/>
                <w:sz w:val="24"/>
                <w:szCs w:val="24"/>
              </w:rPr>
              <w:t>管理员</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c>
          <w:tcPr>
            <w:tcW w:w="23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val="0"/>
                <w:bCs w:val="0"/>
                <w:sz w:val="24"/>
                <w:szCs w:val="24"/>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6"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sz w:val="28"/>
              </w:rPr>
            </w:pPr>
            <w:r>
              <w:rPr>
                <w:rFonts w:hint="eastAsia" w:ascii="仿宋_GB2312" w:hAnsi="宋体" w:eastAsia="仿宋_GB2312"/>
                <w:b/>
                <w:sz w:val="28"/>
              </w:rPr>
              <w:t>信息安全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hAnsi="宋体" w:eastAsia="仿宋_GB2312"/>
                <w:b/>
                <w:sz w:val="28"/>
              </w:rPr>
              <w:t>责任承诺</w:t>
            </w:r>
          </w:p>
        </w:tc>
        <w:tc>
          <w:tcPr>
            <w:tcW w:w="786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left"/>
              <w:textAlignment w:val="auto"/>
              <w:rPr>
                <w:rFonts w:hint="eastAsia" w:ascii="仿宋_GB2312" w:hAnsi="宋体" w:eastAsia="仿宋_GB2312"/>
                <w:sz w:val="24"/>
                <w:lang w:val="en-US" w:eastAsia="zh-CN"/>
              </w:rPr>
            </w:pPr>
            <w:r>
              <w:rPr>
                <w:rFonts w:hint="eastAsia" w:ascii="仿宋_GB2312" w:hAnsi="宋体" w:eastAsia="仿宋_GB2312"/>
                <w:sz w:val="24"/>
                <w:lang w:val="en-US" w:eastAsia="zh-CN"/>
              </w:rPr>
              <w:t>1.遵守国家互联网有关法律法规和《重庆幼儿师范高等专科学校新媒体平台管理办法》等学校相关制度。切实加强管理，保障网络信息安全。</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left"/>
              <w:textAlignment w:val="auto"/>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专人负责审核维护，积极配合学校正面舆论引导，大力宣传学校良好形象、自觉服务广大师生。</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left"/>
              <w:textAlignment w:val="auto"/>
              <w:rPr>
                <w:rFonts w:hint="eastAsia" w:ascii="仿宋_GB2312" w:hAnsi="宋体" w:eastAsia="仿宋_GB2312"/>
                <w:sz w:val="24"/>
              </w:rPr>
            </w:pPr>
            <w:r>
              <w:rPr>
                <w:rFonts w:hint="eastAsia" w:ascii="仿宋_GB2312" w:hAnsi="宋体" w:eastAsia="仿宋_GB2312"/>
                <w:sz w:val="24"/>
                <w:lang w:val="en-US" w:eastAsia="zh-CN"/>
              </w:rPr>
              <w:t>3.</w:t>
            </w:r>
            <w:r>
              <w:rPr>
                <w:rFonts w:hint="eastAsia" w:ascii="仿宋_GB2312" w:hAnsi="宋体" w:eastAsia="仿宋_GB2312"/>
                <w:sz w:val="24"/>
              </w:rPr>
              <w:t>保证无违法违规及其他任何负面信息。未经同意或授权，不随意发布代表学校官方立场的信息或以学校名义评论、回复信息。不随意转载未经证实的有关信息，不发布商业广告信息。</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left"/>
              <w:textAlignment w:val="auto"/>
              <w:rPr>
                <w:rFonts w:hint="eastAsia" w:ascii="方正仿宋_GBK" w:hAnsi="方正仿宋_GBK" w:eastAsia="方正仿宋_GBK" w:cs="方正仿宋_GBK"/>
                <w:b/>
                <w:bCs/>
                <w:sz w:val="24"/>
                <w:szCs w:val="24"/>
                <w:lang w:val="en-US" w:eastAsia="zh-CN"/>
              </w:rPr>
            </w:pPr>
            <w:r>
              <w:rPr>
                <w:rFonts w:hint="eastAsia" w:ascii="仿宋_GB2312" w:hAnsi="宋体" w:eastAsia="仿宋_GB2312"/>
                <w:sz w:val="24"/>
                <w:lang w:val="en-US" w:eastAsia="zh-CN"/>
              </w:rPr>
              <w:t>4.若违反国家相关法律法规、给他人造成财产损失，愿承担相应民事、刑事连带责任。</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left"/>
              <w:textAlignment w:val="auto"/>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3600" w:firstLineChars="1500"/>
              <w:jc w:val="left"/>
              <w:textAlignment w:val="auto"/>
              <w:rPr>
                <w:rFonts w:hint="eastAsia"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平台负责人签名：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ascii="仿宋_GB2312" w:eastAsia="仿宋_GB2312"/>
                <w:sz w:val="24"/>
                <w:szCs w:val="24"/>
              </w:rPr>
            </w:pP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2"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sz w:val="28"/>
              </w:rPr>
            </w:pPr>
            <w:r>
              <w:rPr>
                <w:rFonts w:hint="eastAsia" w:ascii="仿宋_GB2312" w:hAnsi="宋体" w:eastAsia="仿宋_GB2312"/>
                <w:b/>
                <w:sz w:val="28"/>
              </w:rPr>
              <w:t>二级单位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hAnsi="宋体" w:eastAsia="仿宋_GB2312"/>
                <w:b/>
                <w:sz w:val="28"/>
              </w:rPr>
              <w:t>意见</w:t>
            </w:r>
          </w:p>
        </w:tc>
        <w:tc>
          <w:tcPr>
            <w:tcW w:w="7868" w:type="dxa"/>
            <w:gridSpan w:val="6"/>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eastAsia="仿宋_GB2312"/>
                <w:sz w:val="24"/>
                <w:szCs w:val="24"/>
              </w:rPr>
            </w:pPr>
          </w:p>
          <w:p>
            <w:pPr>
              <w:spacing w:line="540" w:lineRule="exact"/>
              <w:ind w:firstLine="480" w:firstLineChars="200"/>
              <w:jc w:val="center"/>
              <w:rPr>
                <w:rFonts w:ascii="仿宋_GB2312" w:eastAsia="仿宋_GB2312"/>
                <w:sz w:val="24"/>
                <w:szCs w:val="24"/>
              </w:rPr>
            </w:pPr>
          </w:p>
          <w:p>
            <w:pPr>
              <w:spacing w:line="540" w:lineRule="exact"/>
              <w:ind w:firstLine="480" w:firstLineChars="200"/>
              <w:jc w:val="center"/>
              <w:rPr>
                <w:rFonts w:ascii="仿宋_GB2312" w:eastAsia="仿宋_GB231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880" w:firstLineChars="1200"/>
              <w:jc w:val="left"/>
              <w:textAlignment w:val="auto"/>
              <w:rPr>
                <w:rFonts w:hint="eastAsia" w:ascii="仿宋_GB2312" w:hAnsi="宋体" w:eastAsia="仿宋_GB2312"/>
                <w:sz w:val="24"/>
              </w:rPr>
            </w:pPr>
            <w:r>
              <w:rPr>
                <w:rFonts w:hint="eastAsia" w:ascii="仿宋_GB2312" w:hAnsi="宋体" w:eastAsia="仿宋_GB2312"/>
                <w:sz w:val="24"/>
              </w:rPr>
              <w:t>单位负责人签名（公章）：</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3600" w:firstLineChars="1500"/>
              <w:jc w:val="left"/>
              <w:textAlignment w:val="auto"/>
              <w:rPr>
                <w:rFonts w:ascii="仿宋_GB2312" w:eastAsia="仿宋_GB2312"/>
                <w:sz w:val="24"/>
                <w:szCs w:val="24"/>
              </w:rPr>
            </w:pP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default" w:ascii="仿宋_GB2312" w:hAnsi="宋体" w:eastAsia="仿宋_GB2312"/>
                <w:b/>
                <w:sz w:val="28"/>
                <w:lang w:val="en-US" w:eastAsia="zh-CN"/>
              </w:rPr>
            </w:pPr>
            <w:r>
              <w:rPr>
                <w:rFonts w:hint="eastAsia" w:ascii="仿宋_GB2312" w:hAnsi="宋体" w:eastAsia="仿宋_GB2312"/>
                <w:b/>
                <w:sz w:val="28"/>
                <w:lang w:val="en-US" w:eastAsia="zh-CN"/>
              </w:rPr>
              <w:t>党委组织宣传部意见</w:t>
            </w:r>
          </w:p>
        </w:tc>
        <w:tc>
          <w:tcPr>
            <w:tcW w:w="30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签名（公章）：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年   月   日</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b/>
                <w:sz w:val="28"/>
                <w:lang w:val="en-US" w:eastAsia="zh-CN"/>
              </w:rPr>
            </w:pPr>
            <w:r>
              <w:rPr>
                <w:rFonts w:hint="eastAsia" w:ascii="仿宋_GB2312" w:hAnsi="宋体" w:eastAsia="仿宋_GB2312"/>
                <w:b/>
                <w:sz w:val="28"/>
                <w:lang w:val="en-US" w:eastAsia="zh-CN"/>
              </w:rPr>
              <w:t>学校党委</w:t>
            </w:r>
          </w:p>
          <w:p>
            <w:pPr>
              <w:spacing w:line="540" w:lineRule="exact"/>
              <w:jc w:val="center"/>
              <w:rPr>
                <w:rFonts w:hint="default" w:ascii="仿宋_GB2312" w:eastAsia="仿宋_GB2312"/>
                <w:sz w:val="24"/>
                <w:szCs w:val="24"/>
                <w:lang w:val="en-US" w:eastAsia="zh-CN"/>
              </w:rPr>
            </w:pPr>
            <w:r>
              <w:rPr>
                <w:rFonts w:hint="eastAsia" w:ascii="仿宋_GB2312" w:hAnsi="宋体" w:eastAsia="仿宋_GB2312"/>
                <w:b/>
                <w:sz w:val="28"/>
                <w:lang w:val="en-US" w:eastAsia="zh-CN"/>
              </w:rPr>
              <w:t>意见</w:t>
            </w:r>
          </w:p>
        </w:tc>
        <w:tc>
          <w:tcPr>
            <w:tcW w:w="2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签名（公章）：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_GB2312" w:eastAsia="仿宋_GB2312"/>
                <w:sz w:val="24"/>
                <w:szCs w:val="24"/>
              </w:rPr>
            </w:pPr>
            <w:r>
              <w:rPr>
                <w:rFonts w:hint="eastAsia" w:ascii="仿宋_GB2312" w:eastAsia="仿宋_GB2312"/>
                <w:sz w:val="24"/>
                <w:szCs w:val="24"/>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sectPr>
      <w:headerReference r:id="rId3" w:type="default"/>
      <w:footerReference r:id="rId4" w:type="default"/>
      <w:pgSz w:w="11906" w:h="16838"/>
      <w:pgMar w:top="1134" w:right="1134" w:bottom="1701" w:left="1134" w:header="624" w:footer="510"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1" w:fontKey="{A29B14BF-C9FA-462D-87B6-2BEABAF1EC63}"/>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2" w:fontKey="{CC62B18E-ED06-46AB-A971-33040FF946FC}"/>
  </w:font>
  <w:font w:name="方正仿宋_GBK">
    <w:panose1 w:val="02000000000000000000"/>
    <w:charset w:val="86"/>
    <w:family w:val="auto"/>
    <w:pitch w:val="default"/>
    <w:sig w:usb0="00000001" w:usb1="080E0000" w:usb2="00000000" w:usb3="00000000" w:csb0="00040000" w:csb1="00000000"/>
    <w:embedRegular r:id="rId3" w:fontKey="{D618EAD0-01F8-4B2A-9246-39DBC65C7539}"/>
  </w:font>
  <w:font w:name="微软雅黑">
    <w:panose1 w:val="020B0503020204020204"/>
    <w:charset w:val="86"/>
    <w:family w:val="swiss"/>
    <w:pitch w:val="default"/>
    <w:sig w:usb0="80000287" w:usb1="2ACF3C50" w:usb2="00000016" w:usb3="00000000" w:csb0="0004001F" w:csb1="00000000"/>
    <w:embedRegular r:id="rId4" w:fontKey="{348A2197-2EE2-4F8E-86BA-7542308C0DCE}"/>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微软雅黑" w:eastAsia="仿宋_GB2312"/>
        <w:sz w:val="21"/>
        <w:szCs w:val="21"/>
        <w:lang w:val="en-US" w:eastAsia="zh-CN"/>
      </w:rPr>
    </w:pPr>
    <w:r>
      <w:rPr>
        <w:rFonts w:hint="eastAsia" w:ascii="仿宋_GB2312" w:hAnsi="微软雅黑" w:eastAsia="仿宋_GB2312"/>
        <w:sz w:val="21"/>
        <w:szCs w:val="21"/>
        <w:lang w:val="en-US" w:eastAsia="zh-CN"/>
      </w:rPr>
      <w:t>注：1.实行分级审批，学校官方新媒体由学校党委审批，学校各二级单位新媒体平台由党委组织宣传部审批，各二级单位下属组织或本单位师生名义主办的新媒体由二级单位审批。此纸质申办备案表一式二份，审批单位、直接责任人（教师）一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仿宋_GB2312" w:hAnsi="微软雅黑" w:eastAsia="仿宋_GB2312"/>
        <w:sz w:val="21"/>
        <w:szCs w:val="21"/>
        <w:lang w:val="en-US" w:eastAsia="zh-CN"/>
      </w:rPr>
    </w:pPr>
    <w:r>
      <w:rPr>
        <w:rFonts w:hint="eastAsia" w:ascii="仿宋_GB2312" w:hAnsi="微软雅黑" w:eastAsia="仿宋_GB2312"/>
        <w:sz w:val="21"/>
        <w:szCs w:val="21"/>
        <w:lang w:val="en-US" w:eastAsia="zh-CN"/>
      </w:rPr>
      <w:t>2.相关信息如发生变更3日内须以新表报审批单位备案；停办由审批单位在此表上签字（盖章）注销。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rPr>
        <w:rFonts w:hint="default" w:eastAsia="宋体"/>
        <w:sz w:val="28"/>
        <w:szCs w:val="28"/>
        <w:lang w:val="en-US" w:eastAsia="zh-CN"/>
      </w:rPr>
    </w:pPr>
    <w:r>
      <w:rPr>
        <w:rFonts w:hint="eastAsia"/>
        <w:sz w:val="28"/>
        <w:szCs w:val="28"/>
        <w:lang w:val="en-US" w:eastAsia="zh-CN"/>
      </w:rPr>
      <w:t>附件1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27A4A"/>
    <w:rsid w:val="0799093E"/>
    <w:rsid w:val="13054CC2"/>
    <w:rsid w:val="14F17C14"/>
    <w:rsid w:val="15FB31A3"/>
    <w:rsid w:val="18D570C3"/>
    <w:rsid w:val="1ACE42B3"/>
    <w:rsid w:val="1DF04130"/>
    <w:rsid w:val="1E4435F5"/>
    <w:rsid w:val="31C77C2A"/>
    <w:rsid w:val="370F50FB"/>
    <w:rsid w:val="3C68576D"/>
    <w:rsid w:val="4BD519FC"/>
    <w:rsid w:val="4C303587"/>
    <w:rsid w:val="550172F6"/>
    <w:rsid w:val="631612F3"/>
    <w:rsid w:val="660A27E9"/>
    <w:rsid w:val="71D840DC"/>
    <w:rsid w:val="722B277D"/>
    <w:rsid w:val="730417BD"/>
    <w:rsid w:val="7AC2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Emphasis"/>
    <w:basedOn w:val="6"/>
    <w:qFormat/>
    <w:uiPriority w:val="0"/>
  </w:style>
  <w:style w:type="character" w:styleId="9">
    <w:name w:val="Hyperlink"/>
    <w:basedOn w:val="6"/>
    <w:uiPriority w:val="0"/>
    <w:rPr>
      <w:color w:val="333333"/>
      <w:u w:val="none"/>
    </w:rPr>
  </w:style>
  <w:style w:type="character" w:styleId="10">
    <w:name w:val="footnote reference"/>
    <w:basedOn w:val="6"/>
    <w:uiPriority w:val="0"/>
    <w:rPr>
      <w:vertAlign w:val="superscript"/>
    </w:rPr>
  </w:style>
  <w:style w:type="character" w:customStyle="1" w:styleId="11">
    <w:name w:val="样式7"/>
    <w:basedOn w:val="10"/>
    <w:qFormat/>
    <w:uiPriority w:val="0"/>
    <w:rPr>
      <w:rFonts w:ascii="仿宋_GB2312" w:hAnsi="仿宋_GB2312" w:eastAsia="宋体"/>
      <w:sz w:val="21"/>
      <w:vertAlign w:val="superscript"/>
    </w:rPr>
  </w:style>
  <w:style w:type="paragraph" w:customStyle="1" w:styleId="12">
    <w:name w:val="msonospacing"/>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on"/>
    <w:basedOn w:val="6"/>
    <w:uiPriority w:val="0"/>
    <w:rPr>
      <w:shd w:val="clear" w:fill="FFFFFF"/>
    </w:rPr>
  </w:style>
  <w:style w:type="character" w:customStyle="1" w:styleId="14">
    <w:name w:val="hover18"/>
    <w:basedOn w:val="6"/>
    <w:uiPriority w:val="0"/>
  </w:style>
  <w:style w:type="paragraph" w:customStyle="1" w:styleId="15">
    <w:name w:val="_Style 14"/>
    <w:basedOn w:val="1"/>
    <w:next w:val="1"/>
    <w:uiPriority w:val="0"/>
    <w:pPr>
      <w:pBdr>
        <w:bottom w:val="single" w:color="auto" w:sz="6" w:space="1"/>
      </w:pBdr>
      <w:jc w:val="center"/>
    </w:pPr>
    <w:rPr>
      <w:rFonts w:ascii="Arial" w:eastAsia="宋体"/>
      <w:vanish/>
      <w:sz w:val="16"/>
    </w:rPr>
  </w:style>
  <w:style w:type="paragraph" w:customStyle="1" w:styleId="16">
    <w:name w:val="_Style 15"/>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2020-04-28T06:27:00Z</dcterms:created>
  <dc:creator>詹小詹</dc:creator>
  <cp:lastModifiedBy>詹小詹</cp:lastModifiedBy>
  <dcterms:modified xsi:type="dcterms:W3CDTF">2020-04-28T09:01:09Z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